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D9CEB" w14:textId="78361347" w:rsidR="001A0CB9" w:rsidRDefault="002F1EA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1E194DD">
                <wp:simplePos x="0" y="0"/>
                <wp:positionH relativeFrom="page">
                  <wp:posOffset>4727274</wp:posOffset>
                </wp:positionH>
                <wp:positionV relativeFrom="page">
                  <wp:posOffset>2268747</wp:posOffset>
                </wp:positionV>
                <wp:extent cx="2380891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89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75EB485" w:rsidR="00FF3C28" w:rsidRPr="00482A25" w:rsidRDefault="002F1EA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F1EAD">
                              <w:rPr>
                                <w:szCs w:val="28"/>
                                <w:lang w:val="ru-RU"/>
                              </w:rPr>
                              <w:t>СЭД-2023-299-01-01-05.С-466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25pt;margin-top:178.65pt;width:187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hv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kRfFPkYFnAXLcBbY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" filled="f" stroked="f">
                <v:textbox inset="0,0,0,0">
                  <w:txbxContent>
                    <w:p w14:paraId="4289A44E" w14:textId="275EB485" w:rsidR="00FF3C28" w:rsidRPr="00482A25" w:rsidRDefault="002F1EA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F1EAD">
                        <w:rPr>
                          <w:szCs w:val="28"/>
                          <w:lang w:val="ru-RU"/>
                        </w:rPr>
                        <w:t>СЭД-2023-299-01-01-05.С-466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92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371141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05100" cy="1470991"/>
                <wp:effectExtent l="0" t="0" r="0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7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B48AB" w14:textId="77777777" w:rsidR="00FF3C28" w:rsidRDefault="00FF3C28" w:rsidP="00227884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6C603C4" w14:textId="77777777" w:rsidR="00FF3C28" w:rsidRDefault="00FF3C28" w:rsidP="00227884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«Градостроительная политика Пермского муниципального округа», утвержденную постановлением администрации Пермского муниципального района от 19 декабря 2022 г. </w:t>
                            </w:r>
                          </w:p>
                          <w:p w14:paraId="1307AF0B" w14:textId="158B42C8" w:rsidR="00FF3C28" w:rsidRDefault="00FF3C28" w:rsidP="00227884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3pt;height:1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WCrQIAAKo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" filled="f" stroked="f">
                <v:textbox inset="0,0,0,0">
                  <w:txbxContent>
                    <w:p w14:paraId="6F2B48AB" w14:textId="77777777" w:rsidR="00FF3C28" w:rsidRDefault="00FF3C28" w:rsidP="00227884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6C603C4" w14:textId="77777777" w:rsidR="00FF3C28" w:rsidRDefault="00FF3C28" w:rsidP="00227884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«Градостроительная политика Пермского муниципального округа», утвержденную постановлением администрации Пермского муниципального района от 19 декабря 2022 г. </w:t>
                      </w:r>
                    </w:p>
                    <w:p w14:paraId="1307AF0B" w14:textId="158B42C8" w:rsidR="00FF3C28" w:rsidRDefault="00FF3C28" w:rsidP="00227884">
                      <w:pPr>
                        <w:pStyle w:val="a5"/>
                        <w:spacing w:after="0"/>
                      </w:pPr>
                      <w:r>
                        <w:t>№ СЭД-2022-299-01-01-05.С-742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C05A5C" w14:textId="4C2860D5" w:rsidR="001A0CB9" w:rsidRDefault="001A0CB9" w:rsidP="00422748">
      <w:pPr>
        <w:pStyle w:val="a5"/>
        <w:spacing w:before="720" w:after="0" w:line="360" w:lineRule="exact"/>
        <w:ind w:firstLine="720"/>
        <w:rPr>
          <w:b w:val="0"/>
          <w:szCs w:val="28"/>
        </w:rPr>
      </w:pPr>
    </w:p>
    <w:p w14:paraId="1B481DF0" w14:textId="4312B19C" w:rsidR="002903C5" w:rsidRPr="002903C5" w:rsidRDefault="002903C5" w:rsidP="00D57B65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2903C5">
        <w:rPr>
          <w:bCs/>
          <w:sz w:val="28"/>
          <w:szCs w:val="28"/>
        </w:rPr>
        <w:t xml:space="preserve">В соответствии </w:t>
      </w:r>
      <w:r w:rsidR="00B35081" w:rsidRPr="00B35081">
        <w:rPr>
          <w:bCs/>
          <w:sz w:val="28"/>
          <w:szCs w:val="28"/>
        </w:rPr>
        <w:t xml:space="preserve">с </w:t>
      </w:r>
      <w:r w:rsidR="00D57B65" w:rsidRPr="00B35081">
        <w:rPr>
          <w:rFonts w:cs="Arial"/>
          <w:bCs/>
          <w:sz w:val="28"/>
          <w:szCs w:val="28"/>
        </w:rPr>
        <w:t>Порядк</w:t>
      </w:r>
      <w:r w:rsidR="00D57B65">
        <w:rPr>
          <w:rFonts w:cs="Arial"/>
          <w:bCs/>
          <w:sz w:val="28"/>
          <w:szCs w:val="28"/>
        </w:rPr>
        <w:t>ом</w:t>
      </w:r>
      <w:r w:rsidR="00D57B65" w:rsidRPr="00B35081">
        <w:rPr>
          <w:rFonts w:cs="Arial"/>
          <w:bCs/>
          <w:sz w:val="28"/>
          <w:szCs w:val="28"/>
        </w:rPr>
        <w:t xml:space="preserve"> принятия решений о разработке, формировании, реализации и оценки эффективности муниципальных программ Пермского муниципального округа, утвержденн</w:t>
      </w:r>
      <w:r w:rsidR="00D57B65">
        <w:rPr>
          <w:rFonts w:cs="Arial"/>
          <w:bCs/>
          <w:sz w:val="28"/>
          <w:szCs w:val="28"/>
        </w:rPr>
        <w:t>ым</w:t>
      </w:r>
      <w:r w:rsidR="00D57B65" w:rsidRPr="00B35081">
        <w:rPr>
          <w:rFonts w:cs="Arial"/>
          <w:bCs/>
          <w:sz w:val="28"/>
          <w:szCs w:val="28"/>
        </w:rPr>
        <w:t xml:space="preserve"> постановлением администрации Пермского муниципального района от 07 октября 2022 г. №</w:t>
      </w:r>
      <w:r w:rsidR="00D57B65">
        <w:rPr>
          <w:rFonts w:cs="Arial"/>
          <w:bCs/>
          <w:sz w:val="28"/>
          <w:szCs w:val="28"/>
        </w:rPr>
        <w:t> </w:t>
      </w:r>
      <w:r w:rsidR="00422748">
        <w:rPr>
          <w:rFonts w:cs="Arial"/>
          <w:bCs/>
          <w:sz w:val="28"/>
          <w:szCs w:val="28"/>
        </w:rPr>
        <w:t> </w:t>
      </w:r>
      <w:r w:rsidR="00D57B65" w:rsidRPr="00B35081">
        <w:rPr>
          <w:rFonts w:cs="Arial"/>
          <w:bCs/>
          <w:sz w:val="28"/>
          <w:szCs w:val="28"/>
        </w:rPr>
        <w:t>СЭД-2022-299-01-01-05.С-560,</w:t>
      </w:r>
      <w:r w:rsidR="00D57B65">
        <w:rPr>
          <w:rFonts w:cs="Arial"/>
          <w:bCs/>
          <w:sz w:val="28"/>
          <w:szCs w:val="28"/>
        </w:rPr>
        <w:t xml:space="preserve"> </w:t>
      </w:r>
      <w:r w:rsidRPr="002903C5">
        <w:rPr>
          <w:bCs/>
          <w:sz w:val="28"/>
          <w:szCs w:val="28"/>
        </w:rPr>
        <w:t xml:space="preserve">пунктом 6 части 2 статьи </w:t>
      </w:r>
      <w:r w:rsidR="00B35081">
        <w:rPr>
          <w:bCs/>
          <w:sz w:val="28"/>
          <w:szCs w:val="28"/>
        </w:rPr>
        <w:t>30</w:t>
      </w:r>
      <w:r w:rsidRPr="002903C5">
        <w:rPr>
          <w:bCs/>
          <w:sz w:val="28"/>
          <w:szCs w:val="28"/>
        </w:rPr>
        <w:t xml:space="preserve"> </w:t>
      </w:r>
      <w:r w:rsidRPr="002903C5">
        <w:rPr>
          <w:rFonts w:cs="Arial"/>
          <w:bCs/>
          <w:sz w:val="28"/>
          <w:szCs w:val="28"/>
        </w:rPr>
        <w:t xml:space="preserve">Устава </w:t>
      </w:r>
      <w:r>
        <w:rPr>
          <w:rFonts w:cs="Arial"/>
          <w:bCs/>
          <w:sz w:val="28"/>
          <w:szCs w:val="28"/>
        </w:rPr>
        <w:t>Пермского муниципального округа Пермского края</w:t>
      </w:r>
      <w:r w:rsidR="00665243">
        <w:rPr>
          <w:rFonts w:cs="Arial"/>
          <w:bCs/>
          <w:sz w:val="28"/>
          <w:szCs w:val="28"/>
        </w:rPr>
        <w:t xml:space="preserve"> </w:t>
      </w:r>
    </w:p>
    <w:p w14:paraId="38B143D9" w14:textId="3F9FE92C" w:rsidR="002903C5" w:rsidRPr="002903C5" w:rsidRDefault="002903C5" w:rsidP="00D57B65">
      <w:pPr>
        <w:spacing w:line="340" w:lineRule="exact"/>
        <w:ind w:firstLine="708"/>
        <w:jc w:val="both"/>
        <w:rPr>
          <w:rFonts w:cs="Arial"/>
          <w:bCs/>
          <w:sz w:val="28"/>
          <w:szCs w:val="28"/>
        </w:rPr>
      </w:pPr>
      <w:r w:rsidRPr="002903C5">
        <w:rPr>
          <w:rFonts w:cs="Arial"/>
          <w:bCs/>
          <w:sz w:val="28"/>
          <w:szCs w:val="28"/>
        </w:rPr>
        <w:t xml:space="preserve">администрация Пермского муниципального </w:t>
      </w:r>
      <w:r>
        <w:rPr>
          <w:rFonts w:cs="Arial"/>
          <w:bCs/>
          <w:sz w:val="28"/>
          <w:szCs w:val="28"/>
        </w:rPr>
        <w:t>округа</w:t>
      </w:r>
      <w:r w:rsidRPr="002903C5">
        <w:rPr>
          <w:rFonts w:cs="Arial"/>
          <w:bCs/>
          <w:sz w:val="28"/>
          <w:szCs w:val="28"/>
        </w:rPr>
        <w:t xml:space="preserve"> </w:t>
      </w:r>
      <w:r w:rsidR="00227884">
        <w:rPr>
          <w:rFonts w:cs="Arial"/>
          <w:bCs/>
          <w:sz w:val="28"/>
          <w:szCs w:val="28"/>
        </w:rPr>
        <w:t xml:space="preserve">Пермского края </w:t>
      </w:r>
      <w:r w:rsidRPr="002903C5">
        <w:rPr>
          <w:rFonts w:cs="Arial"/>
          <w:bCs/>
          <w:sz w:val="28"/>
          <w:szCs w:val="28"/>
        </w:rPr>
        <w:t>ПОСТАНОВЛЯЕТ:</w:t>
      </w:r>
    </w:p>
    <w:p w14:paraId="5CBD057A" w14:textId="74AEFD3D" w:rsidR="00CA1CFD" w:rsidRDefault="002903C5" w:rsidP="00D57B65">
      <w:pPr>
        <w:pStyle w:val="a5"/>
        <w:spacing w:after="0" w:line="340" w:lineRule="exact"/>
        <w:ind w:firstLine="709"/>
        <w:jc w:val="both"/>
        <w:rPr>
          <w:b w:val="0"/>
          <w:bCs/>
          <w:szCs w:val="28"/>
        </w:rPr>
      </w:pPr>
      <w:r w:rsidRPr="002903C5">
        <w:rPr>
          <w:b w:val="0"/>
          <w:bCs/>
          <w:szCs w:val="28"/>
        </w:rPr>
        <w:t>1.</w:t>
      </w:r>
      <w:r w:rsidR="00227884">
        <w:rPr>
          <w:b w:val="0"/>
          <w:bCs/>
          <w:szCs w:val="28"/>
        </w:rPr>
        <w:t>  </w:t>
      </w:r>
      <w:r w:rsidRPr="002903C5">
        <w:rPr>
          <w:b w:val="0"/>
          <w:bCs/>
          <w:szCs w:val="28"/>
        </w:rPr>
        <w:t xml:space="preserve">Внести в муниципальную программу «Градостроительная политика Пермского муниципального </w:t>
      </w:r>
      <w:r>
        <w:rPr>
          <w:b w:val="0"/>
          <w:bCs/>
          <w:szCs w:val="28"/>
        </w:rPr>
        <w:t>округа</w:t>
      </w:r>
      <w:r w:rsidRPr="002903C5">
        <w:rPr>
          <w:b w:val="0"/>
          <w:bCs/>
          <w:szCs w:val="28"/>
        </w:rPr>
        <w:t xml:space="preserve">», утвержденную постановлением администрации Пермского муниципального района от </w: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618D3BA" w:rsidR="00FF3C28" w:rsidRPr="00482A25" w:rsidRDefault="002F1EA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618D3BA" w:rsidR="00FF3C28" w:rsidRPr="00482A25" w:rsidRDefault="002F1EA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szCs w:val="28"/>
        </w:rPr>
        <w:t>19 декабря 2022 г.</w:t>
      </w:r>
      <w:r w:rsidR="0022788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="00227884">
        <w:rPr>
          <w:b w:val="0"/>
          <w:bCs/>
          <w:szCs w:val="28"/>
        </w:rPr>
        <w:t> </w:t>
      </w:r>
      <w:r w:rsidR="00D4450A">
        <w:rPr>
          <w:b w:val="0"/>
          <w:bCs/>
          <w:szCs w:val="28"/>
        </w:rPr>
        <w:t> </w:t>
      </w:r>
      <w:r>
        <w:rPr>
          <w:b w:val="0"/>
          <w:bCs/>
          <w:szCs w:val="28"/>
        </w:rPr>
        <w:t>СЭД-2022-299-01-01-05.С-742</w:t>
      </w:r>
      <w:r w:rsidR="00EF4923">
        <w:rPr>
          <w:b w:val="0"/>
          <w:bCs/>
          <w:szCs w:val="28"/>
        </w:rPr>
        <w:t xml:space="preserve"> (в редакции </w:t>
      </w:r>
      <w:r w:rsidR="00422748">
        <w:rPr>
          <w:b w:val="0"/>
          <w:bCs/>
          <w:szCs w:val="28"/>
        </w:rPr>
        <w:t xml:space="preserve">постановлений администрации Пермского муниципального округа Пермского края </w:t>
      </w:r>
      <w:r w:rsidR="00EF4923">
        <w:rPr>
          <w:b w:val="0"/>
          <w:bCs/>
          <w:szCs w:val="28"/>
        </w:rPr>
        <w:t xml:space="preserve">от </w:t>
      </w:r>
      <w:r w:rsidR="00EF4923" w:rsidRPr="00EF4923">
        <w:rPr>
          <w:rFonts w:eastAsia="Calibri"/>
          <w:b w:val="0"/>
          <w:szCs w:val="28"/>
          <w:lang w:eastAsia="en-US"/>
        </w:rPr>
        <w:t>15</w:t>
      </w:r>
      <w:r w:rsidR="00EF4923">
        <w:rPr>
          <w:rFonts w:eastAsia="Calibri"/>
          <w:b w:val="0"/>
          <w:szCs w:val="28"/>
          <w:lang w:eastAsia="en-US"/>
        </w:rPr>
        <w:t xml:space="preserve"> марта </w:t>
      </w:r>
      <w:r w:rsidR="00EF4923" w:rsidRPr="00EF4923">
        <w:rPr>
          <w:rFonts w:eastAsia="Calibri"/>
          <w:b w:val="0"/>
          <w:szCs w:val="28"/>
          <w:lang w:eastAsia="en-US"/>
        </w:rPr>
        <w:t xml:space="preserve">2023 </w:t>
      </w:r>
      <w:r w:rsidR="00493FBE">
        <w:rPr>
          <w:rFonts w:eastAsia="Calibri"/>
          <w:b w:val="0"/>
          <w:szCs w:val="28"/>
          <w:lang w:eastAsia="en-US"/>
        </w:rPr>
        <w:t>г.</w:t>
      </w:r>
      <w:r w:rsidR="00227884">
        <w:rPr>
          <w:rFonts w:eastAsia="Calibri"/>
          <w:b w:val="0"/>
          <w:szCs w:val="28"/>
          <w:lang w:eastAsia="en-US"/>
        </w:rPr>
        <w:t xml:space="preserve"> </w:t>
      </w:r>
      <w:r w:rsidR="00EF4923" w:rsidRPr="00EF4923">
        <w:rPr>
          <w:rFonts w:eastAsia="Calibri"/>
          <w:b w:val="0"/>
          <w:szCs w:val="28"/>
          <w:lang w:eastAsia="en-US"/>
        </w:rPr>
        <w:t>№</w:t>
      </w:r>
      <w:r w:rsidR="00227884">
        <w:rPr>
          <w:rFonts w:eastAsia="Calibri"/>
          <w:b w:val="0"/>
          <w:szCs w:val="28"/>
          <w:lang w:eastAsia="en-US"/>
        </w:rPr>
        <w:t>   </w:t>
      </w:r>
      <w:r w:rsidR="00EF4923" w:rsidRPr="00EF4923">
        <w:rPr>
          <w:rFonts w:eastAsia="Calibri"/>
          <w:b w:val="0"/>
          <w:szCs w:val="28"/>
          <w:lang w:eastAsia="en-US"/>
        </w:rPr>
        <w:t>СЭД</w:t>
      </w:r>
      <w:r w:rsidR="00227884">
        <w:rPr>
          <w:rFonts w:eastAsia="Calibri"/>
          <w:b w:val="0"/>
          <w:szCs w:val="28"/>
          <w:lang w:eastAsia="en-US"/>
        </w:rPr>
        <w:noBreakHyphen/>
      </w:r>
      <w:r w:rsidR="00EF4923" w:rsidRPr="00EF4923">
        <w:rPr>
          <w:rFonts w:eastAsia="Calibri"/>
          <w:b w:val="0"/>
          <w:szCs w:val="28"/>
          <w:lang w:eastAsia="en-US"/>
        </w:rPr>
        <w:t>2023</w:t>
      </w:r>
      <w:r w:rsidR="00227884">
        <w:rPr>
          <w:rFonts w:eastAsia="Calibri"/>
          <w:b w:val="0"/>
          <w:szCs w:val="28"/>
          <w:lang w:eastAsia="en-US"/>
        </w:rPr>
        <w:noBreakHyphen/>
      </w:r>
      <w:r w:rsidR="00EF4923" w:rsidRPr="00EF4923">
        <w:rPr>
          <w:rFonts w:eastAsia="Calibri"/>
          <w:b w:val="0"/>
          <w:szCs w:val="28"/>
          <w:lang w:eastAsia="en-US"/>
        </w:rPr>
        <w:t>299-01-01-05.С-141</w:t>
      </w:r>
      <w:r w:rsidR="00FF3C28">
        <w:rPr>
          <w:rFonts w:eastAsia="Calibri"/>
          <w:b w:val="0"/>
          <w:szCs w:val="28"/>
          <w:lang w:eastAsia="en-US"/>
        </w:rPr>
        <w:t xml:space="preserve">, </w:t>
      </w:r>
      <w:r w:rsidR="00FF3C28" w:rsidRPr="00FF3C28">
        <w:rPr>
          <w:rFonts w:eastAsia="Calibri"/>
          <w:b w:val="0"/>
          <w:szCs w:val="28"/>
          <w:lang w:eastAsia="en-US"/>
        </w:rPr>
        <w:t>от 17</w:t>
      </w:r>
      <w:r w:rsidR="00FF3C28">
        <w:rPr>
          <w:rFonts w:eastAsia="Calibri"/>
          <w:b w:val="0"/>
          <w:szCs w:val="28"/>
          <w:lang w:eastAsia="en-US"/>
        </w:rPr>
        <w:t xml:space="preserve"> мая </w:t>
      </w:r>
      <w:r w:rsidR="00FF3C28" w:rsidRPr="00FF3C28">
        <w:rPr>
          <w:rFonts w:eastAsia="Calibri"/>
          <w:b w:val="0"/>
          <w:szCs w:val="28"/>
          <w:lang w:eastAsia="en-US"/>
        </w:rPr>
        <w:t>2023</w:t>
      </w:r>
      <w:r w:rsidR="00FF3C28">
        <w:rPr>
          <w:rFonts w:eastAsia="Calibri"/>
          <w:b w:val="0"/>
          <w:szCs w:val="28"/>
          <w:lang w:eastAsia="en-US"/>
        </w:rPr>
        <w:t xml:space="preserve"> г.</w:t>
      </w:r>
      <w:r w:rsidR="00FF3C28" w:rsidRPr="00FF3C28">
        <w:rPr>
          <w:rFonts w:eastAsia="Calibri"/>
          <w:b w:val="0"/>
          <w:szCs w:val="28"/>
          <w:lang w:eastAsia="en-US"/>
        </w:rPr>
        <w:t xml:space="preserve"> № СЭД-2023-299-01-01-05.С-346</w:t>
      </w:r>
      <w:r w:rsidR="00EF4923">
        <w:rPr>
          <w:rFonts w:eastAsia="Calibri"/>
          <w:b w:val="0"/>
          <w:szCs w:val="28"/>
          <w:lang w:eastAsia="en-US"/>
        </w:rPr>
        <w:t>)</w:t>
      </w:r>
      <w:r w:rsidR="00227884">
        <w:rPr>
          <w:rFonts w:eastAsia="Calibri"/>
          <w:b w:val="0"/>
          <w:szCs w:val="28"/>
          <w:lang w:eastAsia="en-US"/>
        </w:rPr>
        <w:t>,</w:t>
      </w:r>
      <w:r>
        <w:rPr>
          <w:b w:val="0"/>
          <w:bCs/>
          <w:szCs w:val="28"/>
        </w:rPr>
        <w:t xml:space="preserve"> </w:t>
      </w:r>
      <w:r w:rsidRPr="002903C5">
        <w:rPr>
          <w:b w:val="0"/>
          <w:bCs/>
          <w:szCs w:val="28"/>
          <w:lang w:val="x-none"/>
        </w:rPr>
        <w:t>изменения согласно приложению</w:t>
      </w:r>
      <w:r w:rsidRPr="002903C5">
        <w:rPr>
          <w:b w:val="0"/>
          <w:bCs/>
          <w:szCs w:val="28"/>
        </w:rPr>
        <w:t xml:space="preserve"> 1 к</w:t>
      </w:r>
      <w:r w:rsidR="00227884">
        <w:rPr>
          <w:b w:val="0"/>
          <w:bCs/>
          <w:szCs w:val="28"/>
        </w:rPr>
        <w:t> </w:t>
      </w:r>
      <w:r w:rsidRPr="002903C5">
        <w:rPr>
          <w:b w:val="0"/>
          <w:bCs/>
          <w:szCs w:val="28"/>
        </w:rPr>
        <w:t>настоящему постановлению.</w:t>
      </w:r>
    </w:p>
    <w:p w14:paraId="1B9EAF8B" w14:textId="591DE2E0" w:rsidR="00B35081" w:rsidRDefault="00B35081" w:rsidP="00D57B65">
      <w:pPr>
        <w:pStyle w:val="a6"/>
        <w:tabs>
          <w:tab w:val="left" w:pos="187"/>
          <w:tab w:val="left" w:pos="993"/>
        </w:tabs>
        <w:spacing w:after="0" w:line="340" w:lineRule="exact"/>
        <w:ind w:firstLine="709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 xml:space="preserve">2.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6D5331">
        <w:rPr>
          <w:rStyle w:val="af2"/>
          <w:b w:val="0"/>
          <w:color w:val="000000" w:themeColor="text1"/>
          <w:sz w:val="28"/>
          <w:szCs w:val="28"/>
        </w:rPr>
        <w:t>(</w:t>
      </w:r>
      <w:hyperlink r:id="rId9" w:history="1"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D5331">
        <w:rPr>
          <w:rStyle w:val="af2"/>
          <w:b w:val="0"/>
          <w:color w:val="000000" w:themeColor="text1"/>
          <w:sz w:val="28"/>
          <w:szCs w:val="28"/>
        </w:rPr>
        <w:t>).</w:t>
      </w:r>
    </w:p>
    <w:p w14:paraId="5F6F6342" w14:textId="6381D1A7" w:rsidR="00EF4923" w:rsidRDefault="00B35081" w:rsidP="00D57B65">
      <w:pPr>
        <w:pStyle w:val="a6"/>
        <w:tabs>
          <w:tab w:val="left" w:pos="187"/>
          <w:tab w:val="left" w:pos="993"/>
        </w:tabs>
        <w:spacing w:after="0" w:line="340" w:lineRule="exact"/>
        <w:ind w:firstLine="709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>3.  Настоящее постановление вступает в силу со дня его официального опубликования</w:t>
      </w:r>
      <w:r w:rsidR="00EF4923">
        <w:rPr>
          <w:rStyle w:val="af2"/>
          <w:b w:val="0"/>
          <w:sz w:val="28"/>
          <w:szCs w:val="28"/>
        </w:rPr>
        <w:t>.</w:t>
      </w:r>
    </w:p>
    <w:p w14:paraId="2290DFF1" w14:textId="5749EA19" w:rsidR="00EF4923" w:rsidRDefault="00227884" w:rsidP="00227884">
      <w:pPr>
        <w:pStyle w:val="a6"/>
        <w:tabs>
          <w:tab w:val="left" w:pos="187"/>
          <w:tab w:val="left" w:pos="993"/>
        </w:tabs>
        <w:spacing w:after="0" w:line="1440" w:lineRule="exact"/>
        <w:jc w:val="both"/>
        <w:rPr>
          <w:rStyle w:val="af2"/>
          <w:b w:val="0"/>
          <w:sz w:val="28"/>
          <w:szCs w:val="28"/>
        </w:rPr>
      </w:pPr>
      <w:r w:rsidRPr="00315E78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5C7CDCB1" w14:textId="77777777" w:rsidR="00227884" w:rsidRDefault="00227884" w:rsidP="00EF4923">
      <w:pPr>
        <w:pStyle w:val="a6"/>
        <w:tabs>
          <w:tab w:val="left" w:pos="187"/>
          <w:tab w:val="left" w:pos="993"/>
        </w:tabs>
        <w:spacing w:after="0" w:line="360" w:lineRule="exact"/>
        <w:jc w:val="both"/>
        <w:rPr>
          <w:rStyle w:val="af2"/>
          <w:b w:val="0"/>
          <w:sz w:val="28"/>
          <w:szCs w:val="28"/>
        </w:rPr>
        <w:sectPr w:rsidR="00227884" w:rsidSect="00665243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0C0FD38" w14:textId="3DE85BC7" w:rsidR="00B35081" w:rsidRPr="00B35081" w:rsidRDefault="00B35081" w:rsidP="0080589F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lastRenderedPageBreak/>
        <w:t>Приложение 1</w:t>
      </w:r>
    </w:p>
    <w:p w14:paraId="2A4AD886" w14:textId="5EA1522A" w:rsidR="00B35081" w:rsidRDefault="00B35081" w:rsidP="005C62E4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t>к постановлению администрации</w:t>
      </w:r>
      <w:r w:rsidR="005C62E4">
        <w:rPr>
          <w:sz w:val="28"/>
          <w:szCs w:val="28"/>
        </w:rPr>
        <w:t xml:space="preserve"> </w:t>
      </w:r>
      <w:r w:rsidRPr="00B35081">
        <w:rPr>
          <w:sz w:val="28"/>
          <w:szCs w:val="28"/>
        </w:rPr>
        <w:t>Пермского муниципального округа</w:t>
      </w:r>
      <w:r w:rsidR="00B30F31">
        <w:rPr>
          <w:sz w:val="28"/>
          <w:szCs w:val="28"/>
        </w:rPr>
        <w:t xml:space="preserve"> Пермского края</w:t>
      </w:r>
    </w:p>
    <w:p w14:paraId="29C45D4F" w14:textId="33E17A02" w:rsidR="00B35081" w:rsidRDefault="0080589F" w:rsidP="0080589F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B350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F1EAD">
        <w:rPr>
          <w:sz w:val="28"/>
          <w:szCs w:val="28"/>
        </w:rPr>
        <w:t>20.06.2023</w:t>
      </w:r>
      <w:r>
        <w:rPr>
          <w:sz w:val="28"/>
          <w:szCs w:val="28"/>
        </w:rPr>
        <w:t xml:space="preserve"> </w:t>
      </w:r>
      <w:r w:rsidR="00B350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F1EAD" w:rsidRPr="002F1EAD">
        <w:rPr>
          <w:sz w:val="28"/>
          <w:szCs w:val="28"/>
        </w:rPr>
        <w:t>СЭД-2023-299-01-01-05.С-466</w:t>
      </w:r>
    </w:p>
    <w:p w14:paraId="3417AA61" w14:textId="77777777" w:rsidR="00B35081" w:rsidRPr="00B35081" w:rsidRDefault="00B35081" w:rsidP="0080589F">
      <w:pPr>
        <w:spacing w:line="240" w:lineRule="exact"/>
      </w:pPr>
    </w:p>
    <w:p w14:paraId="50CD3D54" w14:textId="352D41D2" w:rsidR="00B35081" w:rsidRDefault="00B35081" w:rsidP="0080589F">
      <w:pPr>
        <w:spacing w:line="240" w:lineRule="exact"/>
      </w:pPr>
    </w:p>
    <w:p w14:paraId="5247B783" w14:textId="1078AA1A" w:rsidR="00B35081" w:rsidRPr="00B35081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081">
        <w:rPr>
          <w:rFonts w:eastAsia="Calibri"/>
          <w:b/>
          <w:sz w:val="28"/>
          <w:szCs w:val="28"/>
          <w:lang w:eastAsia="en-US"/>
        </w:rPr>
        <w:t>ИЗМЕНЕНИЯ</w:t>
      </w:r>
      <w:r w:rsidR="0080589F">
        <w:rPr>
          <w:rFonts w:eastAsia="Calibri"/>
          <w:b/>
          <w:sz w:val="28"/>
          <w:szCs w:val="28"/>
          <w:lang w:eastAsia="en-US"/>
        </w:rPr>
        <w:t>,</w:t>
      </w:r>
      <w:r w:rsidRPr="00B3508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258A940" w14:textId="77777777" w:rsidR="0080589F" w:rsidRPr="0080589F" w:rsidRDefault="0080589F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которые </w:t>
      </w:r>
      <w:r w:rsidRPr="0080589F">
        <w:rPr>
          <w:rFonts w:eastAsia="Calibri"/>
          <w:b/>
          <w:sz w:val="28"/>
          <w:szCs w:val="28"/>
          <w:lang w:eastAsia="en-US"/>
        </w:rPr>
        <w:t xml:space="preserve">вносятся </w:t>
      </w:r>
      <w:r w:rsidR="00B35081" w:rsidRPr="0080589F">
        <w:rPr>
          <w:rFonts w:eastAsia="Calibri"/>
          <w:b/>
          <w:sz w:val="28"/>
          <w:szCs w:val="28"/>
          <w:lang w:eastAsia="en-US"/>
        </w:rPr>
        <w:t xml:space="preserve">в муниципальную программу </w:t>
      </w:r>
    </w:p>
    <w:p w14:paraId="64E0E6F8" w14:textId="77F1CFD9" w:rsidR="0080589F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 w:val="28"/>
          <w:szCs w:val="28"/>
        </w:rPr>
      </w:pPr>
      <w:r w:rsidRPr="0080589F">
        <w:rPr>
          <w:rFonts w:eastAsia="Calibri"/>
          <w:b/>
          <w:sz w:val="28"/>
          <w:szCs w:val="28"/>
          <w:lang w:eastAsia="en-US"/>
        </w:rPr>
        <w:t xml:space="preserve">«Градостроительная политика Пермского муниципального округа», утвержденную постановлением администрации Пермского муниципального </w:t>
      </w:r>
      <w:r w:rsidR="00C15D92">
        <w:rPr>
          <w:rFonts w:eastAsia="Calibri"/>
          <w:b/>
          <w:sz w:val="28"/>
          <w:szCs w:val="28"/>
          <w:lang w:eastAsia="en-US"/>
        </w:rPr>
        <w:t>района</w:t>
      </w:r>
      <w:r w:rsidRPr="0080589F">
        <w:rPr>
          <w:rFonts w:eastAsia="Calibri"/>
          <w:b/>
          <w:sz w:val="28"/>
          <w:szCs w:val="28"/>
          <w:lang w:eastAsia="en-US"/>
        </w:rPr>
        <w:t xml:space="preserve"> </w:t>
      </w:r>
      <w:r w:rsidRPr="0080589F">
        <w:rPr>
          <w:b/>
          <w:sz w:val="28"/>
          <w:szCs w:val="28"/>
        </w:rPr>
        <w:t>от 19 декабря 2022 г.</w:t>
      </w:r>
      <w:r w:rsidR="0080589F">
        <w:rPr>
          <w:b/>
          <w:sz w:val="28"/>
          <w:szCs w:val="28"/>
        </w:rPr>
        <w:t xml:space="preserve"> </w:t>
      </w:r>
    </w:p>
    <w:p w14:paraId="23FE8528" w14:textId="2309A39E" w:rsidR="00B35081" w:rsidRPr="0080589F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80589F">
        <w:rPr>
          <w:b/>
          <w:sz w:val="28"/>
          <w:szCs w:val="28"/>
        </w:rPr>
        <w:t>№ СЭД-2022-299-01-01-05.С-742</w:t>
      </w:r>
    </w:p>
    <w:p w14:paraId="0FEFB300" w14:textId="7D479ED8" w:rsidR="005031AF" w:rsidRDefault="00B35081" w:rsidP="007F5A5F">
      <w:pPr>
        <w:spacing w:line="370" w:lineRule="exact"/>
        <w:ind w:firstLine="709"/>
        <w:jc w:val="both"/>
        <w:rPr>
          <w:bCs/>
          <w:sz w:val="28"/>
          <w:szCs w:val="28"/>
        </w:rPr>
      </w:pPr>
      <w:r w:rsidRPr="00B35081">
        <w:rPr>
          <w:bCs/>
          <w:sz w:val="28"/>
          <w:szCs w:val="28"/>
        </w:rPr>
        <w:t xml:space="preserve">1. В </w:t>
      </w:r>
      <w:r w:rsidR="005031AF" w:rsidRPr="005031AF">
        <w:rPr>
          <w:bCs/>
          <w:sz w:val="28"/>
          <w:szCs w:val="28"/>
        </w:rPr>
        <w:t xml:space="preserve">приложении </w:t>
      </w:r>
      <w:r w:rsidR="005031AF">
        <w:rPr>
          <w:bCs/>
          <w:sz w:val="28"/>
          <w:szCs w:val="28"/>
        </w:rPr>
        <w:t>1</w:t>
      </w:r>
      <w:r w:rsidR="005031AF" w:rsidRPr="005031AF">
        <w:rPr>
          <w:bCs/>
          <w:sz w:val="28"/>
          <w:szCs w:val="28"/>
        </w:rPr>
        <w:t xml:space="preserve"> к муниципальной программе «Градостроительная политика Пермского муниципального округа»</w:t>
      </w:r>
      <w:r w:rsidR="005B4BCB">
        <w:rPr>
          <w:bCs/>
          <w:sz w:val="28"/>
          <w:szCs w:val="28"/>
        </w:rPr>
        <w:t>:</w:t>
      </w:r>
      <w:r w:rsidR="005031AF" w:rsidRPr="005031AF">
        <w:rPr>
          <w:bCs/>
          <w:sz w:val="28"/>
          <w:szCs w:val="28"/>
        </w:rPr>
        <w:t xml:space="preserve"> </w:t>
      </w:r>
    </w:p>
    <w:p w14:paraId="2442ECA8" w14:textId="0508F0AA" w:rsidR="00B35081" w:rsidRDefault="008B375A" w:rsidP="007F5A5F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</w:t>
      </w:r>
      <w:r w:rsidR="005031AF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8B375A" w:rsidRPr="008B375A" w14:paraId="10E3F771" w14:textId="77777777" w:rsidTr="008E0B7A">
        <w:trPr>
          <w:trHeight w:val="22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B2AA" w14:textId="24AB05E9" w:rsidR="008B375A" w:rsidRPr="008B375A" w:rsidRDefault="0075350F" w:rsidP="007F5A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8B375A" w:rsidRPr="008B375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FD4C" w14:textId="77777777" w:rsidR="008B375A" w:rsidRPr="008B375A" w:rsidRDefault="008B375A" w:rsidP="007F5A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728C5" w14:textId="6792FD84" w:rsidR="008B375A" w:rsidRPr="008B375A" w:rsidRDefault="005031AF" w:rsidP="007F5A5F">
            <w:pPr>
              <w:tabs>
                <w:tab w:val="left" w:pos="7265"/>
              </w:tabs>
              <w:spacing w:line="370" w:lineRule="exact"/>
              <w:rPr>
                <w:color w:val="000000"/>
                <w:sz w:val="28"/>
                <w:szCs w:val="28"/>
              </w:rPr>
            </w:pPr>
            <w:r w:rsidRPr="005031AF">
              <w:rPr>
                <w:color w:val="000000"/>
                <w:sz w:val="28"/>
                <w:szCs w:val="28"/>
              </w:rPr>
              <w:t xml:space="preserve">23 033,1 </w:t>
            </w:r>
            <w:r w:rsidR="008B375A" w:rsidRPr="008B375A">
              <w:rPr>
                <w:color w:val="000000"/>
                <w:sz w:val="28"/>
                <w:szCs w:val="28"/>
              </w:rPr>
              <w:t>тыс. руб.</w:t>
            </w:r>
          </w:p>
        </w:tc>
      </w:tr>
    </w:tbl>
    <w:p w14:paraId="14C2BAAC" w14:textId="2D42546A" w:rsidR="008B375A" w:rsidRDefault="008B375A" w:rsidP="007F5A5F">
      <w:pPr>
        <w:spacing w:line="370" w:lineRule="exact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8B375A" w:rsidRPr="008B375A" w14:paraId="178BD299" w14:textId="77777777" w:rsidTr="008E0B7A">
        <w:trPr>
          <w:trHeight w:val="22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3A4" w14:textId="0E34F307" w:rsidR="008B375A" w:rsidRPr="008B375A" w:rsidRDefault="0075350F" w:rsidP="007F5A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8B375A" w:rsidRPr="008B375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B297" w14:textId="77777777" w:rsidR="008B375A" w:rsidRPr="008B375A" w:rsidRDefault="008B375A" w:rsidP="007F5A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9248C" w14:textId="13755C95" w:rsidR="008B375A" w:rsidRPr="008B375A" w:rsidRDefault="005031AF" w:rsidP="007F5A5F">
            <w:pPr>
              <w:tabs>
                <w:tab w:val="left" w:pos="7265"/>
              </w:tabs>
              <w:spacing w:line="37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22 338,1</w:t>
            </w:r>
            <w:r w:rsidR="008B375A" w:rsidRPr="008B375A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14:paraId="4BE2F074" w14:textId="2A9E0CD9" w:rsidR="00097D0F" w:rsidRDefault="008B375A" w:rsidP="007F5A5F">
      <w:pPr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C38B6">
        <w:rPr>
          <w:sz w:val="28"/>
          <w:szCs w:val="28"/>
        </w:rPr>
        <w:t xml:space="preserve"> </w:t>
      </w:r>
      <w:r w:rsidRPr="008B375A">
        <w:rPr>
          <w:sz w:val="28"/>
          <w:szCs w:val="28"/>
        </w:rPr>
        <w:t xml:space="preserve">В приложении </w:t>
      </w:r>
      <w:r w:rsidR="005031AF">
        <w:rPr>
          <w:sz w:val="28"/>
          <w:szCs w:val="28"/>
        </w:rPr>
        <w:t>2</w:t>
      </w:r>
      <w:r w:rsidRPr="008B375A">
        <w:rPr>
          <w:sz w:val="28"/>
          <w:szCs w:val="28"/>
        </w:rPr>
        <w:t xml:space="preserve"> к муниципальной программе «Градостроительная политика Пермского муниципального округа»</w:t>
      </w:r>
      <w:r w:rsidR="00726CA4">
        <w:rPr>
          <w:sz w:val="28"/>
          <w:szCs w:val="28"/>
        </w:rPr>
        <w:t>:</w:t>
      </w:r>
      <w:r w:rsidRPr="008B375A">
        <w:rPr>
          <w:sz w:val="28"/>
          <w:szCs w:val="28"/>
        </w:rPr>
        <w:t xml:space="preserve"> </w:t>
      </w:r>
    </w:p>
    <w:p w14:paraId="6EFD4B65" w14:textId="5AE986BD" w:rsidR="008B375A" w:rsidRPr="008B375A" w:rsidRDefault="008B375A" w:rsidP="007F5A5F">
      <w:pPr>
        <w:spacing w:line="370" w:lineRule="exact"/>
        <w:ind w:firstLine="708"/>
        <w:jc w:val="both"/>
        <w:rPr>
          <w:sz w:val="28"/>
          <w:szCs w:val="28"/>
        </w:rPr>
      </w:pPr>
      <w:r w:rsidRPr="008B375A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6</w:t>
      </w:r>
      <w:r w:rsidRPr="008B375A">
        <w:rPr>
          <w:sz w:val="28"/>
          <w:szCs w:val="28"/>
        </w:rPr>
        <w:t>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8B375A" w:rsidRPr="008B375A" w14:paraId="7CFC31F0" w14:textId="77777777" w:rsidTr="008E0B7A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A55E" w14:textId="77777777" w:rsidR="008B375A" w:rsidRPr="008B375A" w:rsidRDefault="008B375A" w:rsidP="007F5A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00E8" w14:textId="77777777" w:rsidR="008B375A" w:rsidRPr="008B375A" w:rsidRDefault="008B375A" w:rsidP="007F5A5F">
            <w:pPr>
              <w:autoSpaceDE w:val="0"/>
              <w:autoSpaceDN w:val="0"/>
              <w:adjustRightInd w:val="0"/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DA47E" w14:textId="6F5576A9" w:rsidR="008B375A" w:rsidRPr="008B375A" w:rsidRDefault="005031AF" w:rsidP="007F5A5F">
            <w:pPr>
              <w:tabs>
                <w:tab w:val="left" w:pos="7265"/>
              </w:tabs>
              <w:spacing w:line="370" w:lineRule="exact"/>
              <w:rPr>
                <w:color w:val="000000"/>
                <w:sz w:val="28"/>
                <w:szCs w:val="28"/>
              </w:rPr>
            </w:pPr>
            <w:r w:rsidRPr="005031AF">
              <w:rPr>
                <w:rFonts w:eastAsia="Calibri"/>
                <w:sz w:val="28"/>
                <w:szCs w:val="28"/>
                <w:lang w:eastAsia="en-US"/>
              </w:rPr>
              <w:t xml:space="preserve">11 522,1 </w:t>
            </w:r>
            <w:r w:rsidR="008B375A" w:rsidRPr="008B375A">
              <w:rPr>
                <w:color w:val="000000"/>
                <w:sz w:val="28"/>
                <w:szCs w:val="28"/>
              </w:rPr>
              <w:t>тыс. руб.</w:t>
            </w:r>
          </w:p>
        </w:tc>
      </w:tr>
    </w:tbl>
    <w:p w14:paraId="2069C849" w14:textId="37915A5F" w:rsidR="008B375A" w:rsidRDefault="008B375A" w:rsidP="007F5A5F">
      <w:pPr>
        <w:spacing w:line="370" w:lineRule="exact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8B375A" w:rsidRPr="008B375A" w14:paraId="5D144342" w14:textId="77777777" w:rsidTr="008E0B7A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B27B" w14:textId="77777777" w:rsidR="008B375A" w:rsidRPr="008B375A" w:rsidRDefault="008B375A" w:rsidP="007F5A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D90D" w14:textId="77777777" w:rsidR="008B375A" w:rsidRPr="008B375A" w:rsidRDefault="008B375A" w:rsidP="007F5A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7C52" w14:textId="40F683F7" w:rsidR="008B375A" w:rsidRPr="008B375A" w:rsidRDefault="005031AF" w:rsidP="007F5A5F">
            <w:pPr>
              <w:tabs>
                <w:tab w:val="left" w:pos="7265"/>
              </w:tabs>
              <w:spacing w:line="37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12 217,1</w:t>
            </w:r>
            <w:r w:rsidR="008B375A" w:rsidRPr="008B375A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14:paraId="1BDA065F" w14:textId="438EA86E" w:rsidR="00F27017" w:rsidRPr="00F27017" w:rsidRDefault="002C38B6" w:rsidP="007F5A5F">
      <w:pPr>
        <w:spacing w:line="37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B375A">
        <w:rPr>
          <w:sz w:val="28"/>
          <w:szCs w:val="28"/>
        </w:rPr>
        <w:t>.</w:t>
      </w:r>
      <w:r w:rsidR="004165D8">
        <w:rPr>
          <w:sz w:val="28"/>
          <w:szCs w:val="28"/>
        </w:rPr>
        <w:t>  </w:t>
      </w:r>
      <w:r w:rsidR="00F27017" w:rsidRPr="00F27017">
        <w:rPr>
          <w:rFonts w:eastAsia="Calibri"/>
          <w:bCs/>
          <w:sz w:val="28"/>
          <w:szCs w:val="28"/>
          <w:lang w:eastAsia="en-US"/>
        </w:rPr>
        <w:t xml:space="preserve">Приложение 5 к муниципальной программе «Градостроительная политика Пермского муниципального </w:t>
      </w:r>
      <w:r w:rsidR="00F27017">
        <w:rPr>
          <w:rFonts w:eastAsia="Calibri"/>
          <w:bCs/>
          <w:sz w:val="28"/>
          <w:szCs w:val="28"/>
          <w:lang w:eastAsia="en-US"/>
        </w:rPr>
        <w:t>округа</w:t>
      </w:r>
      <w:r w:rsidR="00F27017" w:rsidRPr="00F27017">
        <w:rPr>
          <w:rFonts w:eastAsia="Calibri"/>
          <w:bCs/>
          <w:sz w:val="28"/>
          <w:szCs w:val="28"/>
          <w:lang w:eastAsia="en-US"/>
        </w:rPr>
        <w:t>» изложить в новой редакции согласно приложению 2 к настоящему постановлению.</w:t>
      </w:r>
    </w:p>
    <w:p w14:paraId="38B6218A" w14:textId="13DE587C" w:rsidR="008B375A" w:rsidRDefault="002C38B6" w:rsidP="007F5A5F">
      <w:pPr>
        <w:spacing w:line="37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27017">
        <w:rPr>
          <w:sz w:val="28"/>
          <w:szCs w:val="28"/>
        </w:rPr>
        <w:t>.</w:t>
      </w:r>
      <w:r w:rsidR="004165D8">
        <w:rPr>
          <w:sz w:val="28"/>
          <w:szCs w:val="28"/>
        </w:rPr>
        <w:t>  </w:t>
      </w:r>
      <w:r w:rsidR="00F27017" w:rsidRPr="00F27017">
        <w:rPr>
          <w:bCs/>
          <w:sz w:val="28"/>
          <w:szCs w:val="28"/>
        </w:rPr>
        <w:t xml:space="preserve">Приложение </w:t>
      </w:r>
      <w:r w:rsidR="00F27017">
        <w:rPr>
          <w:bCs/>
          <w:sz w:val="28"/>
          <w:szCs w:val="28"/>
        </w:rPr>
        <w:t>6</w:t>
      </w:r>
      <w:r w:rsidR="00F27017" w:rsidRPr="00F27017">
        <w:rPr>
          <w:bCs/>
          <w:sz w:val="28"/>
          <w:szCs w:val="28"/>
        </w:rPr>
        <w:t xml:space="preserve"> к муниципальной программе «Градостроительная политика Пермского муниципального округа» изложить в новой редакции согласно приложению </w:t>
      </w:r>
      <w:r w:rsidR="00F27017">
        <w:rPr>
          <w:bCs/>
          <w:sz w:val="28"/>
          <w:szCs w:val="28"/>
        </w:rPr>
        <w:t>3</w:t>
      </w:r>
      <w:r w:rsidR="00F27017" w:rsidRPr="00F27017">
        <w:rPr>
          <w:bCs/>
          <w:sz w:val="28"/>
          <w:szCs w:val="28"/>
        </w:rPr>
        <w:t xml:space="preserve"> к настоящему постановлению.</w:t>
      </w:r>
    </w:p>
    <w:p w14:paraId="2D132567" w14:textId="5DD6122A" w:rsidR="00F27017" w:rsidRDefault="00F27017" w:rsidP="00F27017">
      <w:pPr>
        <w:jc w:val="both"/>
        <w:rPr>
          <w:bCs/>
          <w:sz w:val="28"/>
          <w:szCs w:val="28"/>
        </w:rPr>
      </w:pPr>
    </w:p>
    <w:p w14:paraId="7883CB7E" w14:textId="20D132C9" w:rsidR="00F27017" w:rsidRDefault="00F27017" w:rsidP="00F27017">
      <w:pPr>
        <w:jc w:val="both"/>
        <w:rPr>
          <w:bCs/>
          <w:sz w:val="28"/>
          <w:szCs w:val="28"/>
        </w:rPr>
      </w:pPr>
    </w:p>
    <w:p w14:paraId="149613CD" w14:textId="633142A1" w:rsidR="00F27017" w:rsidRDefault="00F27017" w:rsidP="00F27017">
      <w:pPr>
        <w:jc w:val="both"/>
        <w:rPr>
          <w:bCs/>
          <w:sz w:val="28"/>
          <w:szCs w:val="28"/>
        </w:rPr>
      </w:pPr>
    </w:p>
    <w:p w14:paraId="777CB302" w14:textId="6607FF53" w:rsidR="00F27017" w:rsidRDefault="00F27017" w:rsidP="00F27017">
      <w:pPr>
        <w:jc w:val="both"/>
        <w:rPr>
          <w:bCs/>
          <w:sz w:val="28"/>
          <w:szCs w:val="28"/>
        </w:rPr>
      </w:pPr>
    </w:p>
    <w:p w14:paraId="0DFEEA70" w14:textId="77777777" w:rsidR="00F27017" w:rsidRDefault="00F27017" w:rsidP="00F27017">
      <w:pPr>
        <w:jc w:val="both"/>
        <w:rPr>
          <w:sz w:val="28"/>
          <w:szCs w:val="28"/>
        </w:rPr>
        <w:sectPr w:rsidR="00F27017" w:rsidSect="00EF4923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43DD982" w14:textId="5BF0F00C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53CE15AF" w14:textId="7777777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422C307" w14:textId="66C2F20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  <w:r w:rsidR="009B109B">
        <w:rPr>
          <w:sz w:val="28"/>
          <w:szCs w:val="28"/>
        </w:rPr>
        <w:t xml:space="preserve"> Пермского края</w:t>
      </w:r>
    </w:p>
    <w:p w14:paraId="64A09EF6" w14:textId="57B0D1B0" w:rsidR="00F27017" w:rsidRPr="00F27017" w:rsidRDefault="004165D8" w:rsidP="004165D8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F1EAD">
        <w:rPr>
          <w:sz w:val="28"/>
          <w:szCs w:val="28"/>
        </w:rPr>
        <w:t xml:space="preserve">20.06.2023 </w:t>
      </w:r>
      <w:r w:rsidR="00F27017" w:rsidRPr="00F27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F1EAD" w:rsidRPr="002F1EAD">
        <w:rPr>
          <w:sz w:val="28"/>
          <w:szCs w:val="28"/>
        </w:rPr>
        <w:t>СЭД-2023-299-01-01-05.С-466</w:t>
      </w:r>
    </w:p>
    <w:p w14:paraId="7A79C274" w14:textId="013497CD" w:rsidR="008B375A" w:rsidRDefault="008B375A" w:rsidP="004165D8">
      <w:pPr>
        <w:spacing w:line="240" w:lineRule="exact"/>
        <w:ind w:left="10206"/>
        <w:rPr>
          <w:sz w:val="28"/>
          <w:szCs w:val="28"/>
        </w:rPr>
      </w:pPr>
    </w:p>
    <w:p w14:paraId="7023FDA4" w14:textId="662FF0E0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>Приложение 5</w:t>
      </w:r>
    </w:p>
    <w:p w14:paraId="2FC679A2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6C351BD5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4C79AE5E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Пермского муниципального округа»</w:t>
      </w:r>
    </w:p>
    <w:p w14:paraId="1CFBF547" w14:textId="327A08E6" w:rsidR="00F27017" w:rsidRDefault="00F27017" w:rsidP="00F27017">
      <w:pPr>
        <w:spacing w:line="240" w:lineRule="exact"/>
        <w:ind w:left="9923"/>
        <w:rPr>
          <w:sz w:val="28"/>
          <w:szCs w:val="28"/>
        </w:rPr>
      </w:pPr>
    </w:p>
    <w:p w14:paraId="0EB43640" w14:textId="3291EECC" w:rsidR="00F27017" w:rsidRDefault="00F27017" w:rsidP="00F27017">
      <w:pPr>
        <w:rPr>
          <w:sz w:val="28"/>
          <w:szCs w:val="28"/>
        </w:rPr>
      </w:pPr>
    </w:p>
    <w:p w14:paraId="022732DC" w14:textId="04E8BFA6" w:rsidR="00F27017" w:rsidRPr="00F27017" w:rsidRDefault="00F27017" w:rsidP="00F27017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34D6E416" w14:textId="77777777" w:rsidR="00F27017" w:rsidRPr="00F27017" w:rsidRDefault="00F27017" w:rsidP="00F2701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32F8E262" w14:textId="77777777" w:rsidR="00F27017" w:rsidRPr="00F27017" w:rsidRDefault="00F27017" w:rsidP="00F2701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за счет средств бюджета Пермского муниципального округа</w:t>
      </w:r>
    </w:p>
    <w:p w14:paraId="2382CEC5" w14:textId="36F423D6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7343B9AA" w14:textId="77777777" w:rsidR="004165D8" w:rsidRDefault="004165D8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124"/>
        <w:gridCol w:w="1096"/>
        <w:gridCol w:w="1134"/>
        <w:gridCol w:w="1134"/>
        <w:gridCol w:w="1172"/>
        <w:gridCol w:w="1096"/>
        <w:gridCol w:w="1134"/>
        <w:gridCol w:w="1134"/>
        <w:gridCol w:w="1134"/>
      </w:tblGrid>
      <w:tr w:rsidR="002C38B6" w:rsidRPr="002C38B6" w14:paraId="5B99E8DF" w14:textId="77777777" w:rsidTr="008E0B7A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681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6C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Участники муниципальной программы</w:t>
            </w:r>
          </w:p>
        </w:tc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3B3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Расходы на реализацию Программы, тыс. руб.</w:t>
            </w:r>
          </w:p>
        </w:tc>
      </w:tr>
      <w:tr w:rsidR="002C38B6" w:rsidRPr="002C38B6" w14:paraId="2C3A38DA" w14:textId="77777777" w:rsidTr="008E0B7A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88A8" w14:textId="77777777" w:rsidR="002C38B6" w:rsidRPr="002C38B6" w:rsidRDefault="002C38B6" w:rsidP="002C38B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01B" w14:textId="77777777" w:rsidR="002C38B6" w:rsidRPr="002C38B6" w:rsidRDefault="002C38B6" w:rsidP="002C38B6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C2A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093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C5E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39F4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312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E4D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B1A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C79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9627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Всего</w:t>
            </w:r>
          </w:p>
        </w:tc>
      </w:tr>
      <w:tr w:rsidR="002C38B6" w:rsidRPr="002C38B6" w14:paraId="1D652F47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3BF23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8878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B39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93D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5D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EAA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07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1D4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35C0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E86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08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11</w:t>
            </w:r>
          </w:p>
        </w:tc>
      </w:tr>
      <w:tr w:rsidR="002C38B6" w:rsidRPr="002C38B6" w14:paraId="5C9995CF" w14:textId="77777777" w:rsidTr="008E0B7A">
        <w:trPr>
          <w:trHeight w:val="292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374E8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D860" w14:textId="77777777" w:rsidR="002C38B6" w:rsidRPr="002C38B6" w:rsidRDefault="002C38B6" w:rsidP="002C38B6">
            <w:pPr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AA86" w14:textId="1C130149" w:rsidR="002C38B6" w:rsidRPr="002C38B6" w:rsidRDefault="008E0B7A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42 292,7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3BE" w14:textId="31C653C5" w:rsidR="002C38B6" w:rsidRPr="002C38B6" w:rsidRDefault="002C38B6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37 </w:t>
            </w:r>
            <w:r w:rsidR="008E0B7A">
              <w:rPr>
                <w:b/>
                <w:sz w:val="22"/>
                <w:szCs w:val="22"/>
              </w:rPr>
              <w:t>948</w:t>
            </w:r>
            <w:r w:rsidRPr="002C38B6">
              <w:rPr>
                <w:b/>
                <w:sz w:val="22"/>
                <w:szCs w:val="22"/>
              </w:rPr>
              <w:t>,</w:t>
            </w:r>
            <w:r w:rsidR="008E0B7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A6D" w14:textId="2D71FDF4" w:rsidR="002C38B6" w:rsidRPr="002C38B6" w:rsidRDefault="002C38B6" w:rsidP="008E0B7A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</w:t>
            </w:r>
            <w:r w:rsidR="008E0B7A">
              <w:rPr>
                <w:b/>
                <w:sz w:val="22"/>
                <w:szCs w:val="22"/>
              </w:rPr>
              <w:t> 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F9A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28 140,4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0EEC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28 140,4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1B25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91E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2E1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374F" w14:textId="5BC5103B" w:rsidR="002C38B6" w:rsidRPr="009B109B" w:rsidRDefault="002B2D77" w:rsidP="002C38B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B2D77">
              <w:rPr>
                <w:b/>
                <w:sz w:val="22"/>
                <w:szCs w:val="22"/>
              </w:rPr>
              <w:t>249 670,5</w:t>
            </w:r>
          </w:p>
        </w:tc>
      </w:tr>
      <w:tr w:rsidR="002C38B6" w:rsidRPr="002C38B6" w14:paraId="08CD4DE2" w14:textId="77777777" w:rsidTr="008E0B7A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50450" w14:textId="77777777" w:rsidR="002C38B6" w:rsidRPr="002C38B6" w:rsidRDefault="002C38B6" w:rsidP="002C38B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29EF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МКУ УСР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8A7E" w14:textId="75225600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41 092,7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75B" w14:textId="7B94D2EE" w:rsidR="002C38B6" w:rsidRPr="002C38B6" w:rsidRDefault="002C38B6" w:rsidP="008E0B7A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37</w:t>
            </w:r>
            <w:r w:rsidR="008E0B7A">
              <w:rPr>
                <w:sz w:val="22"/>
                <w:szCs w:val="22"/>
              </w:rPr>
              <w:t> 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0E6" w14:textId="720B2EA2" w:rsidR="002C38B6" w:rsidRPr="002C38B6" w:rsidRDefault="002C38B6" w:rsidP="008E0B7A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</w:t>
            </w:r>
            <w:r w:rsidR="008E0B7A">
              <w:rPr>
                <w:sz w:val="22"/>
                <w:szCs w:val="22"/>
              </w:rPr>
              <w:t> 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3BEE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F20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C4D9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6531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0A8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E4A" w14:textId="231918E1" w:rsidR="002C38B6" w:rsidRPr="009B109B" w:rsidRDefault="002B2D77" w:rsidP="002C38B6">
            <w:pPr>
              <w:jc w:val="center"/>
              <w:rPr>
                <w:sz w:val="22"/>
                <w:szCs w:val="22"/>
                <w:highlight w:val="yellow"/>
              </w:rPr>
            </w:pPr>
            <w:r w:rsidRPr="002B2D77">
              <w:rPr>
                <w:sz w:val="22"/>
                <w:szCs w:val="22"/>
              </w:rPr>
              <w:t>248 470,5</w:t>
            </w:r>
          </w:p>
        </w:tc>
      </w:tr>
      <w:tr w:rsidR="002C38B6" w:rsidRPr="002C38B6" w14:paraId="59D3552A" w14:textId="77777777" w:rsidTr="008E0B7A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9824" w14:textId="77777777" w:rsidR="002C38B6" w:rsidRPr="002C38B6" w:rsidRDefault="002C38B6" w:rsidP="002C38B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6A07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D4A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53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35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E17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CA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AA2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4E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0FF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BA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</w:tr>
      <w:tr w:rsidR="002C38B6" w:rsidRPr="002C38B6" w14:paraId="609A1946" w14:textId="77777777" w:rsidTr="008E0B7A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721BF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 xml:space="preserve">Подпрограмма 1 </w:t>
            </w:r>
          </w:p>
          <w:p w14:paraId="44566F08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«</w:t>
            </w: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Разработка документов стратегического, территориального планирования, градостроительного зонирования, документации по </w:t>
            </w: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планировке территории</w:t>
            </w:r>
            <w:r w:rsidRPr="002C38B6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D28" w14:textId="77777777" w:rsidR="002C38B6" w:rsidRPr="002C38B6" w:rsidRDefault="002C38B6" w:rsidP="002C38B6">
            <w:pPr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7CE9" w14:textId="4AEA5211" w:rsidR="002C38B6" w:rsidRPr="002C38B6" w:rsidRDefault="005031AF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11 855,2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C74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66A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E9A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A516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ED8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E24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D15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7609" w14:textId="216477A7" w:rsidR="002C38B6" w:rsidRPr="002C38B6" w:rsidRDefault="005031AF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22 338,1</w:t>
            </w:r>
          </w:p>
        </w:tc>
      </w:tr>
      <w:tr w:rsidR="002C38B6" w:rsidRPr="002C38B6" w14:paraId="1F784B1D" w14:textId="77777777" w:rsidTr="008E0B7A">
        <w:trPr>
          <w:trHeight w:val="67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82C0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DF1" w14:textId="77777777" w:rsidR="002C38B6" w:rsidRPr="002C38B6" w:rsidRDefault="002C38B6" w:rsidP="002C38B6">
            <w:pPr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73F" w14:textId="35AD6A41" w:rsidR="002C38B6" w:rsidRPr="002C38B6" w:rsidRDefault="005031AF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10 655,2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DC8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D8B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44D0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95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A76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2B6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24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F01" w14:textId="7CE7B6E2" w:rsidR="002C38B6" w:rsidRPr="002C38B6" w:rsidRDefault="002C38B6" w:rsidP="005031A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21 </w:t>
            </w:r>
            <w:r w:rsidR="005031AF">
              <w:rPr>
                <w:sz w:val="22"/>
                <w:szCs w:val="22"/>
              </w:rPr>
              <w:t>138</w:t>
            </w:r>
            <w:r w:rsidRPr="002C38B6">
              <w:rPr>
                <w:sz w:val="22"/>
                <w:szCs w:val="22"/>
              </w:rPr>
              <w:t>,1</w:t>
            </w:r>
          </w:p>
        </w:tc>
      </w:tr>
      <w:tr w:rsidR="002C38B6" w:rsidRPr="002C38B6" w14:paraId="3109F642" w14:textId="77777777" w:rsidTr="008E0B7A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7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9882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5B8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C4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24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7A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8FA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5F7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1B8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A8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7AD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</w:tr>
      <w:tr w:rsidR="002C38B6" w:rsidRPr="002C38B6" w14:paraId="6386B1FB" w14:textId="77777777" w:rsidTr="008E0B7A">
        <w:trPr>
          <w:trHeight w:val="758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16B8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lastRenderedPageBreak/>
              <w:t>Основное мероприятие «Совершенствование документов стратегического,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B65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068" w14:textId="77A07061" w:rsidR="002C38B6" w:rsidRPr="002C38B6" w:rsidRDefault="005031AF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C38B6" w:rsidRPr="002C38B6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C0E5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E63C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6BDB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852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05C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909C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B16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7225" w14:textId="7679E156" w:rsidR="002C38B6" w:rsidRPr="002C38B6" w:rsidRDefault="002C38B6" w:rsidP="005031AF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1 </w:t>
            </w:r>
            <w:r w:rsidR="005031AF">
              <w:rPr>
                <w:sz w:val="22"/>
                <w:szCs w:val="22"/>
              </w:rPr>
              <w:t>200</w:t>
            </w:r>
            <w:r w:rsidRPr="002C38B6">
              <w:rPr>
                <w:sz w:val="22"/>
                <w:szCs w:val="22"/>
              </w:rPr>
              <w:t>,0</w:t>
            </w:r>
          </w:p>
        </w:tc>
      </w:tr>
      <w:tr w:rsidR="002C38B6" w:rsidRPr="002C38B6" w14:paraId="06059F45" w14:textId="77777777" w:rsidTr="008E0B7A">
        <w:trPr>
          <w:trHeight w:val="757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165" w14:textId="77777777" w:rsidR="002C38B6" w:rsidRPr="002C38B6" w:rsidRDefault="002C38B6" w:rsidP="002C38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49F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D4F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87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945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15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61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D8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15EC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0D1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2D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</w:tr>
      <w:tr w:rsidR="002C38B6" w:rsidRPr="002C38B6" w14:paraId="496ABF52" w14:textId="77777777" w:rsidTr="008E0B7A">
        <w:trPr>
          <w:trHeight w:val="63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BC4C7" w14:textId="3B7BC83F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Мероприятие</w:t>
            </w:r>
            <w:r w:rsidR="001F507E">
              <w:rPr>
                <w:color w:val="000000"/>
                <w:sz w:val="22"/>
                <w:szCs w:val="22"/>
              </w:rPr>
              <w:t>:</w:t>
            </w:r>
            <w:r w:rsidRPr="002C38B6">
              <w:rPr>
                <w:color w:val="000000"/>
                <w:sz w:val="22"/>
                <w:szCs w:val="22"/>
              </w:rPr>
              <w:t xml:space="preserve"> Разработка документов стратегического,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CE4C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28CD" w14:textId="0C42888A" w:rsidR="002C38B6" w:rsidRPr="002C38B6" w:rsidRDefault="005031AF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C38B6" w:rsidRPr="002C38B6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F98" w14:textId="28211841" w:rsidR="002C38B6" w:rsidRPr="002C38B6" w:rsidRDefault="00AC4B66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9C01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BEA2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38C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6C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4A8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C5ED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DC22" w14:textId="08BFEB88" w:rsidR="002C38B6" w:rsidRPr="002C38B6" w:rsidRDefault="001F507E" w:rsidP="0050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31AF">
              <w:rPr>
                <w:sz w:val="22"/>
                <w:szCs w:val="22"/>
              </w:rPr>
              <w:t>200</w:t>
            </w:r>
            <w:r w:rsidR="002C38B6" w:rsidRPr="002C38B6">
              <w:rPr>
                <w:sz w:val="22"/>
                <w:szCs w:val="22"/>
              </w:rPr>
              <w:t>,0</w:t>
            </w:r>
          </w:p>
        </w:tc>
      </w:tr>
      <w:tr w:rsidR="002C38B6" w:rsidRPr="002C38B6" w14:paraId="661F4AE4" w14:textId="77777777" w:rsidTr="008E0B7A">
        <w:trPr>
          <w:trHeight w:val="63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84C2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365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МУ УКС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704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1 200,0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FAD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6EA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6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3A1A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48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6C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14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0E9C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</w:tr>
      <w:tr w:rsidR="002C38B6" w:rsidRPr="002C38B6" w14:paraId="5271B077" w14:textId="77777777" w:rsidTr="008E0B7A">
        <w:trPr>
          <w:trHeight w:val="10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5DAC" w14:textId="77777777" w:rsidR="002C38B6" w:rsidRPr="002C38B6" w:rsidRDefault="002C38B6" w:rsidP="002C38B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Основное мероприятие 2</w:t>
            </w: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2C38B6">
              <w:rPr>
                <w:rFonts w:eastAsia="Calibri"/>
                <w:sz w:val="22"/>
                <w:szCs w:val="22"/>
                <w:lang w:eastAsia="en-US"/>
              </w:rPr>
              <w:t xml:space="preserve"> Обеспеченность документацией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7EFA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173" w14:textId="651859CA" w:rsidR="002C38B6" w:rsidRPr="002C38B6" w:rsidRDefault="002C38B6" w:rsidP="005031AF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10 </w:t>
            </w:r>
            <w:r w:rsidR="005031AF">
              <w:rPr>
                <w:sz w:val="22"/>
                <w:szCs w:val="22"/>
              </w:rPr>
              <w:t>655</w:t>
            </w:r>
            <w:r w:rsidRPr="002C38B6">
              <w:rPr>
                <w:sz w:val="22"/>
                <w:szCs w:val="22"/>
              </w:rPr>
              <w:t>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084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6 882,9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8CB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3BFD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4303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855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E7E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40D0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8E2" w14:textId="013EEC27" w:rsidR="002C38B6" w:rsidRPr="002C38B6" w:rsidRDefault="005031AF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19 938</w:t>
            </w:r>
            <w:r w:rsidR="002C38B6" w:rsidRPr="002C38B6">
              <w:rPr>
                <w:sz w:val="22"/>
                <w:szCs w:val="22"/>
              </w:rPr>
              <w:t>,1</w:t>
            </w:r>
          </w:p>
        </w:tc>
      </w:tr>
      <w:tr w:rsidR="002C38B6" w:rsidRPr="002C38B6" w14:paraId="64A07ECD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151" w14:textId="77777777" w:rsidR="002C38B6" w:rsidRPr="002C38B6" w:rsidRDefault="002C38B6" w:rsidP="002C38B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Мероприятие 2.1: Разработка проектов планировки территории, проектов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8354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4BA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4 281,5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CD1B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6 482,9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75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B1C0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05EA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C2D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97A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B71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1B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5C4372D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10 764,4</w:t>
            </w:r>
          </w:p>
          <w:p w14:paraId="7385873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38B6" w:rsidRPr="002C38B6" w14:paraId="01663EDB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5F34" w14:textId="77777777" w:rsidR="002C38B6" w:rsidRPr="002C38B6" w:rsidRDefault="002C38B6" w:rsidP="002C38B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Мероприятие 2.2: Проведение инженерных изысканий, необходимых для подготовки проектов планировки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3AD5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01C6" w14:textId="217A474F" w:rsidR="002C38B6" w:rsidRPr="002C38B6" w:rsidRDefault="002C38B6" w:rsidP="005031AF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6 </w:t>
            </w:r>
            <w:r w:rsidR="005031AF">
              <w:rPr>
                <w:sz w:val="22"/>
                <w:szCs w:val="22"/>
              </w:rPr>
              <w:t>373</w:t>
            </w:r>
            <w:r w:rsidRPr="002C38B6">
              <w:rPr>
                <w:sz w:val="22"/>
                <w:szCs w:val="22"/>
              </w:rPr>
              <w:t>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7A2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B19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8CC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B536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9E14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275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897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8BD" w14:textId="0158B7EB" w:rsidR="002C38B6" w:rsidRPr="002C38B6" w:rsidRDefault="002C38B6" w:rsidP="00256B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9 </w:t>
            </w:r>
            <w:r w:rsidR="00256B7F">
              <w:rPr>
                <w:sz w:val="22"/>
                <w:szCs w:val="22"/>
              </w:rPr>
              <w:t>173</w:t>
            </w:r>
            <w:r w:rsidRPr="002C38B6">
              <w:rPr>
                <w:sz w:val="22"/>
                <w:szCs w:val="22"/>
              </w:rPr>
              <w:t>,7</w:t>
            </w:r>
          </w:p>
        </w:tc>
      </w:tr>
      <w:tr w:rsidR="002C38B6" w:rsidRPr="002C38B6" w14:paraId="65D47CBC" w14:textId="77777777" w:rsidTr="008E0B7A">
        <w:trPr>
          <w:trHeight w:val="31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600C5" w14:textId="77777777" w:rsidR="002C38B6" w:rsidRPr="002C38B6" w:rsidRDefault="002C38B6" w:rsidP="002C38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8B6">
              <w:rPr>
                <w:b/>
                <w:bCs/>
                <w:color w:val="000000"/>
                <w:sz w:val="22"/>
                <w:szCs w:val="22"/>
              </w:rPr>
              <w:t xml:space="preserve">Подпрограмма 2 «Ведение </w:t>
            </w:r>
            <w:r w:rsidRPr="002C38B6">
              <w:rPr>
                <w:b/>
                <w:bCs/>
                <w:color w:val="000000"/>
                <w:sz w:val="22"/>
                <w:szCs w:val="22"/>
              </w:rPr>
              <w:lastRenderedPageBreak/>
              <w:t>государственной информационной системы обеспечения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BAA" w14:textId="77777777" w:rsidR="002C38B6" w:rsidRPr="002C38B6" w:rsidRDefault="002C38B6" w:rsidP="002C38B6">
            <w:pPr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3C62" w14:textId="0DEB798C" w:rsidR="002C38B6" w:rsidRPr="002C38B6" w:rsidRDefault="005031AF" w:rsidP="002C38B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2 327,6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5B36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F7C3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92D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4E92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0E1B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FE32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C95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07E" w14:textId="70F6091D" w:rsidR="002C38B6" w:rsidRPr="002C38B6" w:rsidRDefault="00256B7F" w:rsidP="002C38B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12 217</w:t>
            </w:r>
            <w:r w:rsidR="002C38B6" w:rsidRPr="002C38B6">
              <w:rPr>
                <w:rFonts w:eastAsia="Calibri"/>
                <w:b/>
                <w:sz w:val="22"/>
                <w:szCs w:val="22"/>
                <w:lang w:eastAsia="en-US"/>
              </w:rPr>
              <w:t>,1</w:t>
            </w:r>
          </w:p>
        </w:tc>
      </w:tr>
      <w:tr w:rsidR="002C38B6" w:rsidRPr="002C38B6" w14:paraId="09D6948A" w14:textId="77777777" w:rsidTr="008E0B7A">
        <w:trPr>
          <w:trHeight w:val="74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225C5" w14:textId="77777777" w:rsidR="002C38B6" w:rsidRPr="002C38B6" w:rsidRDefault="002C38B6" w:rsidP="002C38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880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0B5" w14:textId="706213A7" w:rsidR="002C38B6" w:rsidRPr="002C38B6" w:rsidRDefault="005031AF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2 327</w:t>
            </w:r>
            <w:r w:rsidR="002C38B6" w:rsidRPr="002C38B6">
              <w:rPr>
                <w:rFonts w:eastAsia="Calibri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369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9CF3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ECE5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E622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7122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E378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C53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BCE" w14:textId="2DCFB575" w:rsidR="002C38B6" w:rsidRPr="002C38B6" w:rsidRDefault="00256B7F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12 517</w:t>
            </w:r>
            <w:r w:rsidR="002C38B6" w:rsidRPr="002C38B6">
              <w:rPr>
                <w:rFonts w:eastAsia="Calibri"/>
                <w:sz w:val="22"/>
                <w:szCs w:val="22"/>
                <w:lang w:eastAsia="en-US"/>
              </w:rPr>
              <w:t>,1</w:t>
            </w:r>
          </w:p>
        </w:tc>
      </w:tr>
      <w:tr w:rsidR="002C38B6" w:rsidRPr="002C38B6" w14:paraId="76D1DDD9" w14:textId="77777777" w:rsidTr="008E0B7A">
        <w:trPr>
          <w:trHeight w:val="116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162D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lastRenderedPageBreak/>
              <w:t>Основное мероприятие: Ведение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7DFB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0AE2" w14:textId="7E82DCBA" w:rsidR="002C38B6" w:rsidRPr="002C38B6" w:rsidRDefault="00256B7F" w:rsidP="002C38B6">
            <w:pPr>
              <w:jc w:val="center"/>
              <w:rPr>
                <w:sz w:val="28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2 327</w:t>
            </w:r>
            <w:r w:rsidR="002C38B6" w:rsidRPr="002C38B6">
              <w:rPr>
                <w:rFonts w:eastAsia="Calibri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DF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58EA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E9BD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E49A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EC31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0491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16AE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C92F" w14:textId="5DED65BF" w:rsidR="002C38B6" w:rsidRPr="002C38B6" w:rsidRDefault="00256B7F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12 217</w:t>
            </w:r>
            <w:r w:rsidR="002C38B6" w:rsidRPr="002C38B6">
              <w:rPr>
                <w:rFonts w:eastAsia="Calibri"/>
                <w:sz w:val="22"/>
                <w:szCs w:val="22"/>
                <w:lang w:eastAsia="en-US"/>
              </w:rPr>
              <w:t>,1</w:t>
            </w:r>
          </w:p>
        </w:tc>
      </w:tr>
      <w:tr w:rsidR="002C38B6" w:rsidRPr="002C38B6" w14:paraId="173B75CA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C80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Мероприятие: Подготовка градостроительных планов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5F47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0C78" w14:textId="0A301A3F" w:rsidR="002C38B6" w:rsidRPr="002C38B6" w:rsidRDefault="00256B7F" w:rsidP="002C38B6">
            <w:pPr>
              <w:jc w:val="center"/>
              <w:rPr>
                <w:sz w:val="28"/>
                <w:szCs w:val="20"/>
              </w:rPr>
            </w:pPr>
            <w:r>
              <w:rPr>
                <w:sz w:val="22"/>
                <w:szCs w:val="22"/>
              </w:rPr>
              <w:t>2 015</w:t>
            </w:r>
            <w:r w:rsidR="002C38B6" w:rsidRPr="002C38B6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4416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00CB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4EE0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CD20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383D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606A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9DB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91AE" w14:textId="115B26F5" w:rsidR="002C38B6" w:rsidRPr="002C38B6" w:rsidRDefault="002C38B6" w:rsidP="00256B7F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9 </w:t>
            </w:r>
            <w:r w:rsidR="00256B7F">
              <w:rPr>
                <w:sz w:val="22"/>
                <w:szCs w:val="22"/>
              </w:rPr>
              <w:t>935</w:t>
            </w:r>
            <w:r w:rsidRPr="002C38B6">
              <w:rPr>
                <w:sz w:val="22"/>
                <w:szCs w:val="22"/>
              </w:rPr>
              <w:t>,0</w:t>
            </w:r>
          </w:p>
        </w:tc>
      </w:tr>
      <w:tr w:rsidR="002C38B6" w:rsidRPr="002C38B6" w14:paraId="759A1E86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4FD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Мероприятие: Выдача сведений государственной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700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C3B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FB9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A05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58C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E4B0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287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AEED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A3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80AC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740,8</w:t>
            </w:r>
          </w:p>
        </w:tc>
      </w:tr>
      <w:tr w:rsidR="002C38B6" w:rsidRPr="002C38B6" w14:paraId="507AFC03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4EE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Мероприятие: Техническое сопровождение программы по ведению дежурного плана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47D0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F019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A62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307F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4B62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C0E0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5C8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3A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C95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71C1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1 541,3</w:t>
            </w:r>
          </w:p>
        </w:tc>
      </w:tr>
      <w:tr w:rsidR="002C38B6" w:rsidRPr="002C38B6" w14:paraId="3D4F3AD9" w14:textId="77777777" w:rsidTr="008E0B7A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2E585" w14:textId="77777777" w:rsidR="002C38B6" w:rsidRPr="002C38B6" w:rsidRDefault="002C38B6" w:rsidP="002C38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8B6">
              <w:rPr>
                <w:b/>
                <w:bCs/>
                <w:color w:val="000000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DE67" w14:textId="77777777" w:rsidR="002C38B6" w:rsidRPr="002C38B6" w:rsidRDefault="002C38B6" w:rsidP="002C38B6">
            <w:pPr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360" w14:textId="35B87B03" w:rsidR="002C38B6" w:rsidRPr="002C38B6" w:rsidRDefault="008E0B7A" w:rsidP="002C38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28 109,9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0A64" w14:textId="7750D514" w:rsidR="002C38B6" w:rsidRPr="002C38B6" w:rsidRDefault="008E0B7A" w:rsidP="002C38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0DD" w14:textId="6DD29352" w:rsidR="002C38B6" w:rsidRPr="002C38B6" w:rsidRDefault="008E0B7A" w:rsidP="002C38B6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28 233,2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E384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1A4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BD62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130C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0E9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4469" w14:textId="28B83466" w:rsidR="002C38B6" w:rsidRPr="002B2D77" w:rsidRDefault="00FE145D" w:rsidP="002C38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215 115</w:t>
            </w:r>
            <w:r w:rsidR="002B2D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2C38B6" w:rsidRPr="002C38B6" w14:paraId="4CD1D425" w14:textId="77777777" w:rsidTr="008E0B7A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458" w14:textId="77777777" w:rsidR="002C38B6" w:rsidRPr="002C38B6" w:rsidRDefault="002C38B6" w:rsidP="002C38B6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1D2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4491" w14:textId="7DEB76C9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28 109,9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28E5" w14:textId="7511EF17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832" w14:textId="648C2FD9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2A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0AF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89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6BC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BE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9D6" w14:textId="51AFC122" w:rsidR="002C38B6" w:rsidRPr="002B2D77" w:rsidRDefault="00FE145D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215 115</w:t>
            </w:r>
            <w:r w:rsidR="002B2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2C38B6" w:rsidRPr="002C38B6" w14:paraId="3F50BC6E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5B45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 xml:space="preserve"> Основное мероприятие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904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04DA" w14:textId="42CE9E69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28 109,9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F417" w14:textId="67623AF1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E87B" w14:textId="3D593F6A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6D2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364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B7B2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DE83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1FEF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D38" w14:textId="348008C2" w:rsidR="002C38B6" w:rsidRPr="002B2D77" w:rsidRDefault="00FE145D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215 115</w:t>
            </w:r>
            <w:r w:rsidR="002B2D77" w:rsidRPr="002B2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2C38B6" w:rsidRPr="002C38B6" w14:paraId="2F434E05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8EB2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 xml:space="preserve">Мероприятие: Обеспечение деятельности (оказание услуг, </w:t>
            </w:r>
            <w:r w:rsidRPr="002C38B6">
              <w:rPr>
                <w:color w:val="000000"/>
                <w:sz w:val="22"/>
                <w:szCs w:val="22"/>
              </w:rPr>
              <w:lastRenderedPageBreak/>
              <w:t>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081F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lastRenderedPageBreak/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75B6" w14:textId="271FEB1C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28 109,9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A8E7" w14:textId="703A3CE2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AF7" w14:textId="6D9117FB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A6A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0C5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DD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6CC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7AF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492" w14:textId="78C907F2" w:rsidR="002C38B6" w:rsidRPr="002C38B6" w:rsidRDefault="00FE145D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215 115</w:t>
            </w:r>
            <w:r w:rsidR="002B2D77" w:rsidRPr="002B2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5CFF31AB" w14:textId="6856385A" w:rsidR="00F27017" w:rsidRDefault="004165D8" w:rsidP="004165D8">
      <w:pPr>
        <w:tabs>
          <w:tab w:val="left" w:pos="3810"/>
        </w:tabs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80A893C" w14:textId="77777777" w:rsidR="004165D8" w:rsidRDefault="004165D8" w:rsidP="00F27017">
      <w:pPr>
        <w:tabs>
          <w:tab w:val="left" w:pos="3810"/>
        </w:tabs>
        <w:rPr>
          <w:sz w:val="28"/>
          <w:szCs w:val="28"/>
        </w:rPr>
        <w:sectPr w:rsidR="004165D8" w:rsidSect="004165D8">
          <w:pgSz w:w="16840" w:h="11907" w:orient="landscape" w:code="9"/>
          <w:pgMar w:top="1134" w:right="822" w:bottom="1134" w:left="1134" w:header="567" w:footer="567" w:gutter="0"/>
          <w:cols w:space="720"/>
          <w:noEndnote/>
          <w:titlePg/>
        </w:sectPr>
      </w:pPr>
    </w:p>
    <w:p w14:paraId="529A6C53" w14:textId="2335812D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093A8984" w14:textId="7777777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5BA4CDE" w14:textId="6746C189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  <w:r w:rsidR="009B109B">
        <w:rPr>
          <w:sz w:val="28"/>
          <w:szCs w:val="28"/>
        </w:rPr>
        <w:t xml:space="preserve"> Пермского края</w:t>
      </w:r>
    </w:p>
    <w:p w14:paraId="7723B829" w14:textId="34CF0C13" w:rsidR="00F27017" w:rsidRPr="00F27017" w:rsidRDefault="004165D8" w:rsidP="004165D8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F1EAD">
        <w:rPr>
          <w:sz w:val="28"/>
          <w:szCs w:val="28"/>
        </w:rPr>
        <w:t>20.06.2023</w:t>
      </w:r>
      <w:r>
        <w:rPr>
          <w:sz w:val="28"/>
          <w:szCs w:val="28"/>
        </w:rPr>
        <w:t xml:space="preserve"> </w:t>
      </w:r>
      <w:r w:rsidR="00F27017" w:rsidRPr="00F27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F1EAD" w:rsidRPr="002F1EAD">
        <w:rPr>
          <w:sz w:val="28"/>
          <w:szCs w:val="28"/>
        </w:rPr>
        <w:t>СЭД-2023-299-01-01-05.С-466</w:t>
      </w:r>
      <w:bookmarkStart w:id="0" w:name="_GoBack"/>
      <w:bookmarkEnd w:id="0"/>
    </w:p>
    <w:p w14:paraId="7B4C6F7B" w14:textId="77777777" w:rsidR="00F27017" w:rsidRDefault="00F27017" w:rsidP="004165D8">
      <w:pPr>
        <w:spacing w:line="240" w:lineRule="exact"/>
        <w:ind w:left="10206"/>
        <w:rPr>
          <w:sz w:val="28"/>
          <w:szCs w:val="28"/>
        </w:rPr>
      </w:pPr>
    </w:p>
    <w:p w14:paraId="3E5DB1A0" w14:textId="7E604D41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 xml:space="preserve">Приложение </w:t>
      </w:r>
      <w:r w:rsidR="00F27017">
        <w:rPr>
          <w:rFonts w:eastAsia="Calibri"/>
          <w:sz w:val="28"/>
          <w:szCs w:val="28"/>
          <w:lang w:eastAsia="en-US"/>
        </w:rPr>
        <w:t>6</w:t>
      </w:r>
    </w:p>
    <w:p w14:paraId="2B742F5A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23495C93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507134D0" w14:textId="694CD619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884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Пермского муниципального </w:t>
      </w:r>
      <w:r w:rsidR="00F27017" w:rsidRPr="00F27017">
        <w:rPr>
          <w:rFonts w:eastAsia="Calibri"/>
          <w:sz w:val="28"/>
          <w:szCs w:val="28"/>
          <w:lang w:eastAsia="en-US"/>
        </w:rPr>
        <w:t>округа»</w:t>
      </w:r>
    </w:p>
    <w:p w14:paraId="22937963" w14:textId="084AF774" w:rsidR="00F27017" w:rsidRDefault="00F27017" w:rsidP="004165D8">
      <w:pPr>
        <w:tabs>
          <w:tab w:val="left" w:pos="3810"/>
        </w:tabs>
        <w:spacing w:line="240" w:lineRule="exact"/>
        <w:ind w:left="9923"/>
        <w:rPr>
          <w:sz w:val="28"/>
          <w:szCs w:val="28"/>
        </w:rPr>
      </w:pPr>
    </w:p>
    <w:p w14:paraId="2848FAEC" w14:textId="77777777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3922105B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6ADA3C69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514C81AD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за счет всех источников </w:t>
      </w:r>
    </w:p>
    <w:p w14:paraId="3E981015" w14:textId="44D5690A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43BE5D4A" w14:textId="77777777" w:rsidR="004165D8" w:rsidRDefault="004165D8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tbl>
      <w:tblPr>
        <w:tblW w:w="151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1841"/>
        <w:gridCol w:w="1102"/>
        <w:gridCol w:w="1134"/>
        <w:gridCol w:w="1134"/>
        <w:gridCol w:w="1190"/>
        <w:gridCol w:w="1134"/>
        <w:gridCol w:w="1126"/>
        <w:gridCol w:w="992"/>
        <w:gridCol w:w="1134"/>
        <w:gridCol w:w="1134"/>
      </w:tblGrid>
      <w:tr w:rsidR="008E0B7A" w:rsidRPr="008E0B7A" w14:paraId="5EC6F0E8" w14:textId="77777777" w:rsidTr="008E0B7A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3AA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618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373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8E0B7A" w:rsidRPr="008E0B7A" w14:paraId="4C9D902B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4A4" w14:textId="77777777" w:rsidR="008E0B7A" w:rsidRPr="008E0B7A" w:rsidRDefault="008E0B7A" w:rsidP="008E0B7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61AE" w14:textId="77777777" w:rsidR="008E0B7A" w:rsidRPr="008E0B7A" w:rsidRDefault="008E0B7A" w:rsidP="008E0B7A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42B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BBD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402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287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0C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B3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17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27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F0F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Всего</w:t>
            </w:r>
          </w:p>
        </w:tc>
      </w:tr>
      <w:tr w:rsidR="008E0B7A" w:rsidRPr="008E0B7A" w14:paraId="193E123A" w14:textId="77777777" w:rsidTr="008E0B7A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AA4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F5E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A0E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7D0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471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8B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55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16D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D59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736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E77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11</w:t>
            </w:r>
          </w:p>
        </w:tc>
      </w:tr>
      <w:tr w:rsidR="008E0B7A" w:rsidRPr="008E0B7A" w14:paraId="6F6CF063" w14:textId="77777777" w:rsidTr="008E0B7A">
        <w:trPr>
          <w:trHeight w:val="248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0AD" w14:textId="77777777" w:rsidR="008E0B7A" w:rsidRPr="008E0B7A" w:rsidRDefault="008E0B7A" w:rsidP="008E0B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E33C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>Всего, в т.ч.: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E56" w14:textId="37E90431" w:rsidR="008E0B7A" w:rsidRPr="008E0B7A" w:rsidRDefault="009B109B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1567" w14:textId="3E6D9579" w:rsidR="008E0B7A" w:rsidRPr="008E0B7A" w:rsidRDefault="008E0B7A" w:rsidP="009B109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37</w:t>
            </w:r>
            <w:r w:rsidR="009B109B">
              <w:rPr>
                <w:b/>
                <w:sz w:val="22"/>
                <w:szCs w:val="22"/>
              </w:rPr>
              <w:t> 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FA4B" w14:textId="4004B86B" w:rsidR="008E0B7A" w:rsidRPr="008E0B7A" w:rsidRDefault="008E0B7A" w:rsidP="009B109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</w:t>
            </w:r>
            <w:r w:rsidR="009B109B">
              <w:rPr>
                <w:b/>
                <w:sz w:val="22"/>
                <w:szCs w:val="22"/>
              </w:rPr>
              <w:t> 727,1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C0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92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42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5B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17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6CBA" w14:textId="096EF5F0" w:rsidR="008E0B7A" w:rsidRPr="009B109B" w:rsidRDefault="002B2D77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2B2D77">
              <w:rPr>
                <w:b/>
                <w:sz w:val="22"/>
                <w:szCs w:val="22"/>
              </w:rPr>
              <w:t>249 670,5</w:t>
            </w:r>
          </w:p>
        </w:tc>
      </w:tr>
      <w:tr w:rsidR="008E0B7A" w:rsidRPr="008E0B7A" w14:paraId="217EFC50" w14:textId="77777777" w:rsidTr="008E0B7A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F77B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0AB8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F0EF" w14:textId="53E37218" w:rsidR="008E0B7A" w:rsidRPr="008E0B7A" w:rsidRDefault="009B109B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109B">
              <w:rPr>
                <w:sz w:val="22"/>
                <w:szCs w:val="22"/>
              </w:rPr>
              <w:t>42 292,7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F496" w14:textId="20B43471" w:rsidR="008E0B7A" w:rsidRPr="008E0B7A" w:rsidRDefault="009B109B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109B">
              <w:rPr>
                <w:sz w:val="22"/>
                <w:szCs w:val="22"/>
              </w:rPr>
              <w:t>37 948,7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10C3" w14:textId="4AA9DC52" w:rsidR="008E0B7A" w:rsidRPr="008E0B7A" w:rsidRDefault="008E0B7A" w:rsidP="009B10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</w:t>
            </w:r>
            <w:r w:rsidR="009B109B">
              <w:rPr>
                <w:sz w:val="22"/>
                <w:szCs w:val="22"/>
              </w:rPr>
              <w:t> 727,1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BC6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0F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9F5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816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7B3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0AE7" w14:textId="54499FB6" w:rsidR="008E0B7A" w:rsidRPr="009B109B" w:rsidRDefault="002B2D77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B2D77">
              <w:rPr>
                <w:b/>
                <w:sz w:val="22"/>
                <w:szCs w:val="22"/>
              </w:rPr>
              <w:t>249 670,5</w:t>
            </w:r>
          </w:p>
        </w:tc>
      </w:tr>
      <w:tr w:rsidR="008E0B7A" w:rsidRPr="008E0B7A" w14:paraId="46E220A7" w14:textId="77777777" w:rsidTr="008E0B7A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BFA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12A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2CB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41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F6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F7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18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0E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19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DF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CB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F334247" w14:textId="77777777" w:rsidTr="008E0B7A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89CC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3CDD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B78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70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C8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2DE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A9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BEC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C42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EC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CED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2BCB82D" w14:textId="77777777" w:rsidTr="008E0B7A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7E87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C7A1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 xml:space="preserve">Внебюджетные </w:t>
            </w:r>
            <w:r w:rsidRPr="008E0B7A">
              <w:rPr>
                <w:rFonts w:eastAsia="Calibri"/>
                <w:lang w:eastAsia="en-US"/>
              </w:rPr>
              <w:lastRenderedPageBreak/>
              <w:t>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230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F46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8DE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95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654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0A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46B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78E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D6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7B547D65" w14:textId="77777777" w:rsidTr="008E0B7A">
        <w:trPr>
          <w:trHeight w:val="169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C72" w14:textId="77777777" w:rsidR="008E0B7A" w:rsidRPr="008E0B7A" w:rsidRDefault="008E0B7A" w:rsidP="008E0B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lastRenderedPageBreak/>
              <w:t>Подпрограмма 1</w:t>
            </w:r>
          </w:p>
          <w:p w14:paraId="4B36F993" w14:textId="77777777" w:rsidR="008E0B7A" w:rsidRPr="008E0B7A" w:rsidRDefault="008E0B7A" w:rsidP="008E0B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«Разработка документов стратегического, территориального планирования, градостроительного зонирования, документации по планировке территории»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6408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>Всего, в т.ч.: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4267" w14:textId="2919C803" w:rsidR="008E0B7A" w:rsidRPr="008E0B7A" w:rsidRDefault="00426675" w:rsidP="008E0B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11 855</w:t>
            </w:r>
            <w:r w:rsidR="008E0B7A" w:rsidRPr="008E0B7A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2570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01F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7535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6B30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F0B9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C58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7C38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86D" w14:textId="36CC7EDA" w:rsidR="008E0B7A" w:rsidRPr="008E0B7A" w:rsidRDefault="00426675" w:rsidP="008E0B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22 338</w:t>
            </w:r>
            <w:r w:rsidR="008E0B7A" w:rsidRPr="008E0B7A">
              <w:rPr>
                <w:b/>
                <w:sz w:val="22"/>
                <w:szCs w:val="22"/>
              </w:rPr>
              <w:t>,1</w:t>
            </w:r>
          </w:p>
        </w:tc>
      </w:tr>
      <w:tr w:rsidR="008E0B7A" w:rsidRPr="008E0B7A" w14:paraId="7A4A3204" w14:textId="77777777" w:rsidTr="008E0B7A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76B0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677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65B0" w14:textId="0712EACA" w:rsidR="008E0B7A" w:rsidRPr="008E0B7A" w:rsidRDefault="00426675" w:rsidP="008E0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11 855</w:t>
            </w:r>
            <w:r w:rsidR="008E0B7A" w:rsidRPr="008E0B7A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591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FC46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BD6F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0C8C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86B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DBBB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6AE1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FA53" w14:textId="7159AC6E" w:rsidR="008E0B7A" w:rsidRPr="008E0B7A" w:rsidRDefault="00426675" w:rsidP="008E0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22 338</w:t>
            </w:r>
            <w:r w:rsidR="008E0B7A" w:rsidRPr="008E0B7A">
              <w:rPr>
                <w:sz w:val="22"/>
                <w:szCs w:val="22"/>
              </w:rPr>
              <w:t>,1</w:t>
            </w:r>
          </w:p>
        </w:tc>
      </w:tr>
      <w:tr w:rsidR="008E0B7A" w:rsidRPr="008E0B7A" w14:paraId="1A672269" w14:textId="77777777" w:rsidTr="008E0B7A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AED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929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32C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18D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DA6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176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2A3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7BA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378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7D3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C56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09DDDBB5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098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FE67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B58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921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BE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2A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F65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91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743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F5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45C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 xml:space="preserve"> 0</w:t>
            </w:r>
          </w:p>
        </w:tc>
      </w:tr>
      <w:tr w:rsidR="008E0B7A" w:rsidRPr="008E0B7A" w14:paraId="4E0AB831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5E56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9D4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B9E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F43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7EA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A27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882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F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9D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6B2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307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CD038CB" w14:textId="77777777" w:rsidTr="008E0B7A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18C7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Подпрограмма 2 </w:t>
            </w:r>
          </w:p>
          <w:p w14:paraId="6B485020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>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08E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b/>
                <w:lang w:eastAsia="en-US"/>
              </w:rPr>
              <w:t>Всего, в т.ч.: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D4D6" w14:textId="499E4E22" w:rsidR="008E0B7A" w:rsidRPr="008E0B7A" w:rsidRDefault="00426675" w:rsidP="008E0B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2 327</w:t>
            </w:r>
            <w:r w:rsidR="008E0B7A" w:rsidRPr="008E0B7A">
              <w:rPr>
                <w:rFonts w:eastAsia="Calibri"/>
                <w:b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9FF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86D4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28AB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DB2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CAA1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1F0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D357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93E4" w14:textId="5D6DF364" w:rsidR="008E0B7A" w:rsidRPr="008E0B7A" w:rsidRDefault="00426675" w:rsidP="008E0B7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12 217</w:t>
            </w:r>
            <w:r w:rsidR="008E0B7A" w:rsidRPr="008E0B7A">
              <w:rPr>
                <w:rFonts w:eastAsia="Calibri"/>
                <w:b/>
                <w:sz w:val="22"/>
                <w:szCs w:val="22"/>
                <w:lang w:eastAsia="en-US"/>
              </w:rPr>
              <w:t>,1</w:t>
            </w:r>
          </w:p>
        </w:tc>
      </w:tr>
      <w:tr w:rsidR="008E0B7A" w:rsidRPr="008E0B7A" w14:paraId="0DE02AF1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889C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7961" w14:textId="77777777" w:rsidR="008E0B7A" w:rsidRPr="008E0B7A" w:rsidRDefault="008E0B7A" w:rsidP="008E0B7A">
            <w:pPr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 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3443" w14:textId="79C36C1D" w:rsidR="008E0B7A" w:rsidRPr="008E0B7A" w:rsidRDefault="00426675" w:rsidP="008E0B7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2 327</w:t>
            </w:r>
            <w:r w:rsidR="008E0B7A" w:rsidRPr="008E0B7A">
              <w:rPr>
                <w:rFonts w:eastAsia="Calibri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C6C1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C0D7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D312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20A5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423F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85D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B1CD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F5CA" w14:textId="6FA333CF" w:rsidR="008E0B7A" w:rsidRPr="008E0B7A" w:rsidRDefault="00426675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12 217</w:t>
            </w:r>
            <w:r w:rsidR="008E0B7A" w:rsidRPr="008E0B7A">
              <w:rPr>
                <w:rFonts w:eastAsia="Calibri"/>
                <w:sz w:val="22"/>
                <w:szCs w:val="22"/>
                <w:lang w:eastAsia="en-US"/>
              </w:rPr>
              <w:t>,1</w:t>
            </w:r>
          </w:p>
        </w:tc>
      </w:tr>
      <w:tr w:rsidR="008E0B7A" w:rsidRPr="008E0B7A" w14:paraId="07DF899B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9E2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4FD" w14:textId="77777777" w:rsidR="008E0B7A" w:rsidRPr="008E0B7A" w:rsidRDefault="008E0B7A" w:rsidP="008E0B7A">
            <w:pPr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1B5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A13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545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DC9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14A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4BC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367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541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B61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0B7A" w:rsidRPr="008E0B7A" w14:paraId="1D741B38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6C2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F3D6" w14:textId="77777777" w:rsidR="008E0B7A" w:rsidRPr="008E0B7A" w:rsidRDefault="008E0B7A" w:rsidP="008E0B7A">
            <w:pPr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3DE6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5C4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A5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EF2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960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BD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01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4E0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79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2924B612" w14:textId="77777777" w:rsidTr="008E0B7A">
        <w:trPr>
          <w:trHeight w:val="73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8E1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98CC" w14:textId="77777777" w:rsidR="008E0B7A" w:rsidRPr="008E0B7A" w:rsidRDefault="008E0B7A" w:rsidP="008E0B7A">
            <w:pPr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16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E9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FE1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D9D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180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94F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DA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7F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ED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0F4F47CD" w14:textId="77777777" w:rsidTr="008E0B7A">
        <w:trPr>
          <w:trHeight w:val="550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AAD5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Подпрограмма 3 </w:t>
            </w:r>
          </w:p>
          <w:p w14:paraId="70CB5C22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«Обеспечение реализации </w:t>
            </w:r>
            <w:r w:rsidRPr="008E0B7A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программы»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6B61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lastRenderedPageBreak/>
              <w:t>Всего, в т.ч.: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472B" w14:textId="6DDF9C2C" w:rsidR="008E0B7A" w:rsidRPr="008E0B7A" w:rsidRDefault="00770806" w:rsidP="008E0B7A">
            <w:pPr>
              <w:jc w:val="center"/>
              <w:rPr>
                <w:b/>
                <w:sz w:val="22"/>
                <w:szCs w:val="22"/>
              </w:rPr>
            </w:pPr>
            <w:r w:rsidRPr="00770806">
              <w:rPr>
                <w:b/>
                <w:sz w:val="22"/>
                <w:szCs w:val="22"/>
              </w:rPr>
              <w:t>28 109,9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4225" w14:textId="02F2A3E3" w:rsidR="008E0B7A" w:rsidRPr="008E0B7A" w:rsidRDefault="00770806" w:rsidP="008E0B7A">
            <w:pPr>
              <w:jc w:val="center"/>
              <w:rPr>
                <w:b/>
                <w:sz w:val="22"/>
                <w:szCs w:val="22"/>
              </w:rPr>
            </w:pPr>
            <w:r w:rsidRPr="00770806">
              <w:rPr>
                <w:b/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534B" w14:textId="13DF958D" w:rsidR="008E0B7A" w:rsidRPr="008E0B7A" w:rsidRDefault="00770806" w:rsidP="008E0B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28 233,2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3385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55E6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791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572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9A1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C910" w14:textId="696B005E" w:rsidR="008E0B7A" w:rsidRPr="008E0B7A" w:rsidRDefault="00FE145D" w:rsidP="008E0B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215 115</w:t>
            </w:r>
            <w:r w:rsidR="002B2D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8E0B7A" w:rsidRPr="008E0B7A" w14:paraId="2ECC4845" w14:textId="77777777" w:rsidTr="008E0B7A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46E8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1E66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375" w14:textId="36665224" w:rsidR="008E0B7A" w:rsidRPr="008E0B7A" w:rsidRDefault="00770806" w:rsidP="008E0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C17C" w14:textId="55DAF8AB" w:rsidR="008E0B7A" w:rsidRPr="008E0B7A" w:rsidRDefault="00770806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6B72" w14:textId="4F489AFC" w:rsidR="008E0B7A" w:rsidRPr="008E0B7A" w:rsidRDefault="00770806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0806">
              <w:rPr>
                <w:sz w:val="22"/>
                <w:szCs w:val="22"/>
              </w:rPr>
              <w:t>28 233,2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AD2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E7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73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915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DF8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8892" w14:textId="62CCB666" w:rsidR="008E0B7A" w:rsidRPr="008E0B7A" w:rsidRDefault="00FE145D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215 115</w:t>
            </w:r>
            <w:r w:rsidR="002B2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8E0B7A" w:rsidRPr="008E0B7A" w14:paraId="0009DD9A" w14:textId="77777777" w:rsidTr="008E0B7A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306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3B8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B1B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CA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82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F38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88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58B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D1D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CB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39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6FA6EB9" w14:textId="77777777" w:rsidTr="008E0B7A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FF57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6E64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EC4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600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51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4B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EA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462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01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374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2D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BBB975B" w14:textId="77777777" w:rsidTr="008E0B7A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7E08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D60B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355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B0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5A4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9D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D3C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B39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8A96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5D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A03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</w:tbl>
    <w:p w14:paraId="4A2B7C13" w14:textId="3C82DD01" w:rsidR="008E0B7A" w:rsidRPr="00F27017" w:rsidRDefault="000C1FE7" w:rsidP="000C1FE7">
      <w:pPr>
        <w:tabs>
          <w:tab w:val="left" w:pos="3810"/>
        </w:tabs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8E0B7A" w:rsidRPr="00F27017" w:rsidSect="004165D8">
      <w:pgSz w:w="16840" w:h="11907" w:orient="landscape" w:code="9"/>
      <w:pgMar w:top="1134" w:right="96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2FAC4" w14:textId="77777777" w:rsidR="00E5414F" w:rsidRDefault="00E5414F">
      <w:r>
        <w:separator/>
      </w:r>
    </w:p>
  </w:endnote>
  <w:endnote w:type="continuationSeparator" w:id="0">
    <w:p w14:paraId="4B9F42C5" w14:textId="77777777" w:rsidR="00E5414F" w:rsidRDefault="00E5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FF3C28" w:rsidRDefault="00FF3C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80BBF" w14:textId="77777777" w:rsidR="00E5414F" w:rsidRDefault="00E5414F">
      <w:r>
        <w:separator/>
      </w:r>
    </w:p>
  </w:footnote>
  <w:footnote w:type="continuationSeparator" w:id="0">
    <w:p w14:paraId="6B6F76FD" w14:textId="77777777" w:rsidR="00E5414F" w:rsidRDefault="00E5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FF3C28" w:rsidRDefault="00FF3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F3C28" w:rsidRDefault="00FF3C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27B719A6" w:rsidR="00FF3C28" w:rsidRDefault="00FF3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1EAD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FF3C28" w:rsidRDefault="00FF3C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436374"/>
      <w:docPartObj>
        <w:docPartGallery w:val="Page Numbers (Top of Page)"/>
        <w:docPartUnique/>
      </w:docPartObj>
    </w:sdtPr>
    <w:sdtEndPr/>
    <w:sdtContent>
      <w:p w14:paraId="0F091671" w14:textId="7E0ADE93" w:rsidR="00FF3C28" w:rsidRDefault="00FF3C2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EAD">
          <w:rPr>
            <w:noProof/>
          </w:rPr>
          <w:t>2</w:t>
        </w:r>
        <w:r>
          <w:fldChar w:fldCharType="end"/>
        </w:r>
      </w:p>
    </w:sdtContent>
  </w:sdt>
  <w:p w14:paraId="60C90155" w14:textId="77777777" w:rsidR="00FF3C28" w:rsidRDefault="00FF3C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7D0F"/>
    <w:rsid w:val="000C1FE7"/>
    <w:rsid w:val="000C4CD5"/>
    <w:rsid w:val="000C6479"/>
    <w:rsid w:val="000E66BC"/>
    <w:rsid w:val="000F4254"/>
    <w:rsid w:val="0012186D"/>
    <w:rsid w:val="001A0CB9"/>
    <w:rsid w:val="001A30EF"/>
    <w:rsid w:val="001D02CD"/>
    <w:rsid w:val="001E268C"/>
    <w:rsid w:val="001F507E"/>
    <w:rsid w:val="00203BDC"/>
    <w:rsid w:val="0022560C"/>
    <w:rsid w:val="00227884"/>
    <w:rsid w:val="002330C4"/>
    <w:rsid w:val="00242B04"/>
    <w:rsid w:val="0024511B"/>
    <w:rsid w:val="00256B7F"/>
    <w:rsid w:val="0026551D"/>
    <w:rsid w:val="002724FC"/>
    <w:rsid w:val="002903C5"/>
    <w:rsid w:val="002B2D77"/>
    <w:rsid w:val="002C38B6"/>
    <w:rsid w:val="002F1EAD"/>
    <w:rsid w:val="003045B0"/>
    <w:rsid w:val="00306735"/>
    <w:rsid w:val="003739D7"/>
    <w:rsid w:val="00393A4B"/>
    <w:rsid w:val="00414494"/>
    <w:rsid w:val="0041511B"/>
    <w:rsid w:val="004165D8"/>
    <w:rsid w:val="00422748"/>
    <w:rsid w:val="0042345A"/>
    <w:rsid w:val="00426675"/>
    <w:rsid w:val="004602E1"/>
    <w:rsid w:val="00467AC4"/>
    <w:rsid w:val="00480BCF"/>
    <w:rsid w:val="00482A25"/>
    <w:rsid w:val="00493FBE"/>
    <w:rsid w:val="00494D49"/>
    <w:rsid w:val="004A48A4"/>
    <w:rsid w:val="004B00AA"/>
    <w:rsid w:val="004B417F"/>
    <w:rsid w:val="005031AF"/>
    <w:rsid w:val="00506832"/>
    <w:rsid w:val="0051502C"/>
    <w:rsid w:val="00542E50"/>
    <w:rsid w:val="00571308"/>
    <w:rsid w:val="00572091"/>
    <w:rsid w:val="00575673"/>
    <w:rsid w:val="00576A32"/>
    <w:rsid w:val="00577234"/>
    <w:rsid w:val="005874E8"/>
    <w:rsid w:val="005B4BCB"/>
    <w:rsid w:val="005B7C2C"/>
    <w:rsid w:val="005C38F6"/>
    <w:rsid w:val="005C62E4"/>
    <w:rsid w:val="006155F3"/>
    <w:rsid w:val="00621C65"/>
    <w:rsid w:val="006312AA"/>
    <w:rsid w:val="00637B08"/>
    <w:rsid w:val="00643A92"/>
    <w:rsid w:val="00662DD7"/>
    <w:rsid w:val="00665243"/>
    <w:rsid w:val="00667A75"/>
    <w:rsid w:val="006C5CBE"/>
    <w:rsid w:val="006C6E1D"/>
    <w:rsid w:val="006F2225"/>
    <w:rsid w:val="006F6C51"/>
    <w:rsid w:val="006F7533"/>
    <w:rsid w:val="007068B1"/>
    <w:rsid w:val="007168FE"/>
    <w:rsid w:val="00724F66"/>
    <w:rsid w:val="00726CA4"/>
    <w:rsid w:val="0075350F"/>
    <w:rsid w:val="00770806"/>
    <w:rsid w:val="007A04FA"/>
    <w:rsid w:val="007B75C5"/>
    <w:rsid w:val="007E4893"/>
    <w:rsid w:val="007E6674"/>
    <w:rsid w:val="007F5A5F"/>
    <w:rsid w:val="008005A0"/>
    <w:rsid w:val="0080589F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375A"/>
    <w:rsid w:val="008C1F04"/>
    <w:rsid w:val="008D13AA"/>
    <w:rsid w:val="008E0B7A"/>
    <w:rsid w:val="00900A1B"/>
    <w:rsid w:val="0092233D"/>
    <w:rsid w:val="009379F8"/>
    <w:rsid w:val="00974C42"/>
    <w:rsid w:val="009B109B"/>
    <w:rsid w:val="009B151F"/>
    <w:rsid w:val="009B5F4B"/>
    <w:rsid w:val="009D04CB"/>
    <w:rsid w:val="009E0131"/>
    <w:rsid w:val="009E5B5A"/>
    <w:rsid w:val="00A24E2A"/>
    <w:rsid w:val="00A30B1A"/>
    <w:rsid w:val="00A96183"/>
    <w:rsid w:val="00AC4B66"/>
    <w:rsid w:val="00AD79F6"/>
    <w:rsid w:val="00AE14A7"/>
    <w:rsid w:val="00B30F31"/>
    <w:rsid w:val="00B35081"/>
    <w:rsid w:val="00B647BA"/>
    <w:rsid w:val="00B931FE"/>
    <w:rsid w:val="00BB6EA3"/>
    <w:rsid w:val="00BC0A61"/>
    <w:rsid w:val="00BC7DBA"/>
    <w:rsid w:val="00BD627B"/>
    <w:rsid w:val="00BF4376"/>
    <w:rsid w:val="00BF6DAF"/>
    <w:rsid w:val="00C15D92"/>
    <w:rsid w:val="00C26877"/>
    <w:rsid w:val="00C47159"/>
    <w:rsid w:val="00C80448"/>
    <w:rsid w:val="00C9091A"/>
    <w:rsid w:val="00CA1CFD"/>
    <w:rsid w:val="00CB01D0"/>
    <w:rsid w:val="00D0255E"/>
    <w:rsid w:val="00D06D54"/>
    <w:rsid w:val="00D4450A"/>
    <w:rsid w:val="00D57B65"/>
    <w:rsid w:val="00D82EA7"/>
    <w:rsid w:val="00D95C2C"/>
    <w:rsid w:val="00DA33E5"/>
    <w:rsid w:val="00DB37B4"/>
    <w:rsid w:val="00DF146C"/>
    <w:rsid w:val="00DF1B91"/>
    <w:rsid w:val="00DF656B"/>
    <w:rsid w:val="00E22409"/>
    <w:rsid w:val="00E3262D"/>
    <w:rsid w:val="00E5414F"/>
    <w:rsid w:val="00E55D54"/>
    <w:rsid w:val="00E63214"/>
    <w:rsid w:val="00E9346E"/>
    <w:rsid w:val="00E97467"/>
    <w:rsid w:val="00EB67A0"/>
    <w:rsid w:val="00EB7BE3"/>
    <w:rsid w:val="00EF3F35"/>
    <w:rsid w:val="00EF4923"/>
    <w:rsid w:val="00F0331D"/>
    <w:rsid w:val="00F15C18"/>
    <w:rsid w:val="00F25EE9"/>
    <w:rsid w:val="00F26E3F"/>
    <w:rsid w:val="00F27017"/>
    <w:rsid w:val="00F359C7"/>
    <w:rsid w:val="00F74F11"/>
    <w:rsid w:val="00F91D3D"/>
    <w:rsid w:val="00FE145D"/>
    <w:rsid w:val="00FE2287"/>
    <w:rsid w:val="00FF04A2"/>
    <w:rsid w:val="00FF22FD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7B2A-848A-4C06-821C-1F58F74A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1345</Words>
  <Characters>7671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2023-06-20T10:13:00Z</dcterms:created>
  <dcterms:modified xsi:type="dcterms:W3CDTF">2023-06-20T10:13:00Z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